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331087"/>
        <w:docPartObj>
          <w:docPartGallery w:val="Cover Pages"/>
          <w:docPartUnique/>
        </w:docPartObj>
      </w:sdtPr>
      <w:sdtEndPr>
        <w:rPr>
          <w:rFonts w:ascii="Times New Roman" w:hAnsi="Times New Roman" w:cs="Times New Roman"/>
          <w:b/>
          <w:sz w:val="24"/>
          <w:szCs w:val="24"/>
        </w:rPr>
      </w:sdtEndPr>
      <w:sdtContent>
        <w:tbl>
          <w:tblPr>
            <w:tblpPr w:leftFromText="187" w:rightFromText="187" w:vertAnchor="page" w:horzAnchor="page" w:tblpYSpec="top"/>
            <w:tblW w:w="0" w:type="auto"/>
            <w:tblLook w:val="04A0"/>
          </w:tblPr>
          <w:tblGrid>
            <w:gridCol w:w="1440"/>
            <w:gridCol w:w="2520"/>
          </w:tblGrid>
          <w:tr w:rsidR="00A43E65">
            <w:trPr>
              <w:trHeight w:val="1440"/>
            </w:trPr>
            <w:tc>
              <w:tcPr>
                <w:tcW w:w="1440" w:type="dxa"/>
                <w:tcBorders>
                  <w:right w:val="single" w:sz="4" w:space="0" w:color="FFFFFF" w:themeColor="background1"/>
                </w:tcBorders>
                <w:shd w:val="clear" w:color="auto" w:fill="943634" w:themeFill="accent2" w:themeFillShade="BF"/>
              </w:tcPr>
              <w:p w:rsidR="00A43E65" w:rsidRDefault="00A43E65"/>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A43E65" w:rsidRDefault="001C2C40">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A43E65">
            <w:trPr>
              <w:trHeight w:val="2880"/>
            </w:trPr>
            <w:tc>
              <w:tcPr>
                <w:tcW w:w="1440" w:type="dxa"/>
                <w:tcBorders>
                  <w:right w:val="single" w:sz="4" w:space="0" w:color="000000" w:themeColor="text1"/>
                </w:tcBorders>
              </w:tcPr>
              <w:p w:rsidR="00A43E65" w:rsidRDefault="00A43E65"/>
            </w:tc>
            <w:tc>
              <w:tcPr>
                <w:tcW w:w="2520" w:type="dxa"/>
                <w:tcBorders>
                  <w:left w:val="single" w:sz="4" w:space="0" w:color="000000" w:themeColor="text1"/>
                </w:tcBorders>
                <w:vAlign w:val="center"/>
              </w:tcPr>
              <w:sdt>
                <w:sdtPr>
                  <w:rPr>
                    <w:color w:val="76923C" w:themeColor="accent3" w:themeShade="BF"/>
                  </w:rPr>
                  <w:alias w:val="Company"/>
                  <w:id w:val="15676123"/>
                  <w:dataBinding w:prefixMappings="xmlns:ns0='http://schemas.openxmlformats.org/officeDocument/2006/extended-properties'" w:xpath="/ns0:Properties[1]/ns0:Company[1]" w:storeItemID="{6668398D-A668-4E3E-A5EB-62B293D839F1}"/>
                  <w:text/>
                </w:sdtPr>
                <w:sdtContent>
                  <w:p w:rsidR="00A43E65" w:rsidRDefault="001C2C40">
                    <w:pPr>
                      <w:pStyle w:val="NoSpacing"/>
                      <w:rPr>
                        <w:color w:val="76923C" w:themeColor="accent3" w:themeShade="BF"/>
                      </w:rPr>
                    </w:pPr>
                    <w:r>
                      <w:rPr>
                        <w:color w:val="76923C" w:themeColor="accent3" w:themeShade="BF"/>
                      </w:rPr>
                      <w:t>TAWREF</w:t>
                    </w:r>
                  </w:p>
                </w:sdtContent>
              </w:sdt>
              <w:p w:rsidR="00A43E65" w:rsidRDefault="00A43E65">
                <w:pPr>
                  <w:pStyle w:val="NoSpacing"/>
                  <w:rPr>
                    <w:color w:val="76923C" w:themeColor="accent3" w:themeShade="BF"/>
                  </w:rPr>
                </w:pPr>
              </w:p>
              <w:sdt>
                <w:sdtPr>
                  <w:rPr>
                    <w:color w:val="76923C" w:themeColor="accent3" w:themeShade="BF"/>
                  </w:rPr>
                  <w:alias w:val="Author"/>
                  <w:id w:val="15676130"/>
                  <w:dataBinding w:prefixMappings="xmlns:ns0='http://schemas.openxmlformats.org/package/2006/metadata/core-properties' xmlns:ns1='http://purl.org/dc/elements/1.1/'" w:xpath="/ns0:coreProperties[1]/ns1:creator[1]" w:storeItemID="{6C3C8BC8-F283-45AE-878A-BAB7291924A1}"/>
                  <w:text/>
                </w:sdtPr>
                <w:sdtContent>
                  <w:p w:rsidR="00A43E65" w:rsidRDefault="001C2C40">
                    <w:pPr>
                      <w:pStyle w:val="NoSpacing"/>
                      <w:rPr>
                        <w:color w:val="76923C" w:themeColor="accent3" w:themeShade="BF"/>
                      </w:rPr>
                    </w:pPr>
                    <w:r>
                      <w:rPr>
                        <w:color w:val="76923C" w:themeColor="accent3" w:themeShade="BF"/>
                      </w:rPr>
                      <w:t>ANNUAL REPORT</w:t>
                    </w:r>
                  </w:p>
                </w:sdtContent>
              </w:sdt>
              <w:p w:rsidR="00A43E65" w:rsidRDefault="00A43E65">
                <w:pPr>
                  <w:pStyle w:val="NoSpacing"/>
                  <w:rPr>
                    <w:color w:val="76923C" w:themeColor="accent3" w:themeShade="BF"/>
                  </w:rPr>
                </w:pPr>
              </w:p>
            </w:tc>
          </w:tr>
        </w:tbl>
        <w:p w:rsidR="00A43E65" w:rsidRDefault="00A43E65"/>
        <w:p w:rsidR="00A43E65" w:rsidRDefault="00A43E65"/>
        <w:tbl>
          <w:tblPr>
            <w:tblpPr w:leftFromText="187" w:rightFromText="187" w:horzAnchor="margin" w:tblpXSpec="center" w:tblpYSpec="bottom"/>
            <w:tblW w:w="5000" w:type="pct"/>
            <w:tblLook w:val="04A0"/>
          </w:tblPr>
          <w:tblGrid>
            <w:gridCol w:w="9576"/>
          </w:tblGrid>
          <w:tr w:rsidR="00A43E65">
            <w:tc>
              <w:tcPr>
                <w:tcW w:w="0" w:type="auto"/>
              </w:tcPr>
              <w:p w:rsidR="00A43E65" w:rsidRDefault="00A43E65" w:rsidP="00A43E65">
                <w:pPr>
                  <w:pStyle w:val="NoSpacing"/>
                  <w:rPr>
                    <w:b/>
                    <w:bCs/>
                    <w:caps/>
                    <w:sz w:val="72"/>
                    <w:szCs w:val="72"/>
                  </w:rPr>
                </w:pPr>
                <w:r>
                  <w:rPr>
                    <w:b/>
                    <w:bCs/>
                    <w:caps/>
                    <w:color w:val="76923C" w:themeColor="accent3" w:themeShade="BF"/>
                    <w:sz w:val="72"/>
                    <w:szCs w:val="72"/>
                  </w:rPr>
                  <w:t>[</w:t>
                </w: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Content>
                    <w:r>
                      <w:rPr>
                        <w:b/>
                        <w:bCs/>
                        <w:caps/>
                        <w:sz w:val="72"/>
                        <w:szCs w:val="72"/>
                      </w:rPr>
                      <w:t>tawref annual narrative report 2014</w:t>
                    </w:r>
                  </w:sdtContent>
                </w:sdt>
                <w:r>
                  <w:rPr>
                    <w:b/>
                    <w:bCs/>
                    <w:caps/>
                    <w:color w:val="76923C" w:themeColor="accent3" w:themeShade="BF"/>
                    <w:sz w:val="72"/>
                    <w:szCs w:val="72"/>
                  </w:rPr>
                  <w:t>]</w:t>
                </w:r>
              </w:p>
            </w:tc>
          </w:tr>
          <w:tr w:rsidR="00A43E65">
            <w:sdt>
              <w:sdtPr>
                <w:rPr>
                  <w:color w:val="7F7F7F" w:themeColor="background1" w:themeShade="7F"/>
                </w:rPr>
                <w:alias w:val="Abstract"/>
                <w:id w:val="15676143"/>
                <w:dataBinding w:prefixMappings="xmlns:ns0='http://schemas.microsoft.com/office/2006/coverPageProps'" w:xpath="/ns0:CoverPageProperties[1]/ns0:Abstract[1]" w:storeItemID="{55AF091B-3C7A-41E3-B477-F2FDAA23CFDA}"/>
                <w:text/>
              </w:sdtPr>
              <w:sdtContent>
                <w:tc>
                  <w:tcPr>
                    <w:tcW w:w="0" w:type="auto"/>
                  </w:tcPr>
                  <w:p w:rsidR="00A43E65" w:rsidRDefault="00892A55" w:rsidP="00892A55">
                    <w:pPr>
                      <w:pStyle w:val="NoSpacing"/>
                      <w:rPr>
                        <w:color w:val="7F7F7F" w:themeColor="background1" w:themeShade="7F"/>
                      </w:rPr>
                    </w:pPr>
                    <w:r>
                      <w:rPr>
                        <w:color w:val="7F7F7F" w:themeColor="background1" w:themeShade="7F"/>
                      </w:rPr>
                      <w:t>This is the 4th Narrative Annual Report for TAWREF.</w:t>
                    </w:r>
                    <w:r w:rsidR="00D01DA3">
                      <w:rPr>
                        <w:color w:val="7F7F7F" w:themeColor="background1" w:themeShade="7F"/>
                      </w:rPr>
                      <w:t xml:space="preserve"> It covers the plans and achievements made in strategic areas falling under different programmes.   Challenges experienced have also been included. There is a specific column for the way forward for each programme which also forms the basis for the </w:t>
                    </w:r>
                    <w:r w:rsidR="0032380F">
                      <w:rPr>
                        <w:color w:val="7F7F7F" w:themeColor="background1" w:themeShade="7F"/>
                      </w:rPr>
                      <w:t xml:space="preserve">interventions of the </w:t>
                    </w:r>
                    <w:r w:rsidR="00D01DA3">
                      <w:rPr>
                        <w:color w:val="7F7F7F" w:themeColor="background1" w:themeShade="7F"/>
                      </w:rPr>
                      <w:t xml:space="preserve">following year. </w:t>
                    </w:r>
                    <w:r w:rsidR="00A2665B">
                      <w:rPr>
                        <w:color w:val="7F7F7F" w:themeColor="background1" w:themeShade="7F"/>
                      </w:rPr>
                      <w:t xml:space="preserve"> TAWREF thanks all development stakeholders who provided support towards the realization of the 2014 plans.</w:t>
                    </w:r>
                  </w:p>
                </w:tc>
              </w:sdtContent>
            </w:sdt>
          </w:tr>
        </w:tbl>
        <w:p w:rsidR="00A43E65" w:rsidRDefault="00A43E65"/>
        <w:p w:rsidR="00A43E65" w:rsidRDefault="00A43E65">
          <w:pPr>
            <w:rPr>
              <w:rFonts w:ascii="Times New Roman" w:hAnsi="Times New Roman" w:cs="Times New Roman"/>
              <w:b/>
              <w:sz w:val="24"/>
              <w:szCs w:val="24"/>
            </w:rPr>
          </w:pPr>
          <w:r>
            <w:rPr>
              <w:rFonts w:ascii="Times New Roman" w:hAnsi="Times New Roman" w:cs="Times New Roman"/>
              <w:b/>
              <w:sz w:val="24"/>
              <w:szCs w:val="24"/>
            </w:rPr>
            <w:br w:type="page"/>
          </w:r>
        </w:p>
      </w:sdtContent>
    </w:sdt>
    <w:p w:rsidR="00070046" w:rsidRPr="0032380F" w:rsidRDefault="00670857" w:rsidP="00627D31">
      <w:pPr>
        <w:jc w:val="both"/>
        <w:rPr>
          <w:rFonts w:ascii="Times New Roman" w:hAnsi="Times New Roman" w:cs="Times New Roman"/>
          <w:b/>
        </w:rPr>
      </w:pPr>
      <w:r w:rsidRPr="0032380F">
        <w:rPr>
          <w:rFonts w:ascii="Times New Roman" w:hAnsi="Times New Roman" w:cs="Times New Roman"/>
          <w:b/>
        </w:rPr>
        <w:lastRenderedPageBreak/>
        <w:t>List of Abbreviations</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ACE</w:t>
      </w:r>
      <w:r w:rsidRPr="0032380F">
        <w:rPr>
          <w:rFonts w:ascii="Times New Roman" w:hAnsi="Times New Roman"/>
        </w:rPr>
        <w:tab/>
      </w:r>
      <w:r w:rsidRPr="0032380F">
        <w:rPr>
          <w:rFonts w:ascii="Times New Roman" w:hAnsi="Times New Roman"/>
        </w:rPr>
        <w:tab/>
        <w:t xml:space="preserve">Action for Community and Environment </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AIDS</w:t>
      </w:r>
      <w:r w:rsidRPr="0032380F">
        <w:rPr>
          <w:rFonts w:ascii="Times New Roman" w:hAnsi="Times New Roman"/>
        </w:rPr>
        <w:tab/>
      </w:r>
      <w:r w:rsidRPr="0032380F">
        <w:rPr>
          <w:rFonts w:ascii="Times New Roman" w:hAnsi="Times New Roman"/>
        </w:rPr>
        <w:tab/>
        <w:t>Acquired Immunodeficiency Syndrome</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APIMONDIA</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CCON</w:t>
      </w:r>
      <w:r w:rsidRPr="0032380F">
        <w:rPr>
          <w:rFonts w:ascii="Times New Roman" w:hAnsi="Times New Roman"/>
        </w:rPr>
        <w:tab/>
      </w:r>
      <w:r w:rsidRPr="0032380F">
        <w:rPr>
          <w:rFonts w:ascii="Times New Roman" w:hAnsi="Times New Roman"/>
        </w:rPr>
        <w:tab/>
        <w:t>Child Care Organizations Network</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CHAT</w:t>
      </w:r>
      <w:r w:rsidRPr="0032380F">
        <w:rPr>
          <w:rFonts w:ascii="Times New Roman" w:hAnsi="Times New Roman"/>
        </w:rPr>
        <w:tab/>
      </w:r>
      <w:r w:rsidRPr="0032380F">
        <w:rPr>
          <w:rFonts w:ascii="Times New Roman" w:hAnsi="Times New Roman"/>
        </w:rPr>
        <w:tab/>
        <w:t>Coping and Health in Tanzania</w:t>
      </w:r>
    </w:p>
    <w:p w:rsidR="00070046" w:rsidRDefault="00070046" w:rsidP="00627D31">
      <w:pPr>
        <w:jc w:val="both"/>
        <w:rPr>
          <w:rFonts w:ascii="Times New Roman" w:hAnsi="Times New Roman" w:cs="Times New Roman"/>
        </w:rPr>
      </w:pPr>
      <w:r w:rsidRPr="0032380F">
        <w:rPr>
          <w:rFonts w:ascii="Times New Roman" w:hAnsi="Times New Roman" w:cs="Times New Roman"/>
        </w:rPr>
        <w:t>CiC</w:t>
      </w:r>
      <w:r w:rsidRPr="0032380F">
        <w:rPr>
          <w:rFonts w:ascii="Times New Roman" w:hAnsi="Times New Roman" w:cs="Times New Roman"/>
        </w:rPr>
        <w:tab/>
      </w:r>
      <w:r w:rsidRPr="0032380F">
        <w:rPr>
          <w:rFonts w:ascii="Times New Roman" w:hAnsi="Times New Roman" w:cs="Times New Roman"/>
        </w:rPr>
        <w:tab/>
        <w:t>Children in Crossfire</w:t>
      </w:r>
    </w:p>
    <w:p w:rsidR="008A3508" w:rsidRPr="0032380F" w:rsidRDefault="008A3508" w:rsidP="00627D31">
      <w:pPr>
        <w:jc w:val="both"/>
        <w:rPr>
          <w:rFonts w:ascii="Times New Roman" w:hAnsi="Times New Roman" w:cs="Times New Roman"/>
        </w:rPr>
      </w:pPr>
      <w:r>
        <w:rPr>
          <w:rFonts w:ascii="Times New Roman" w:hAnsi="Times New Roman" w:cs="Times New Roman"/>
        </w:rPr>
        <w:t>CSW</w:t>
      </w:r>
      <w:r>
        <w:rPr>
          <w:rFonts w:ascii="Times New Roman" w:hAnsi="Times New Roman" w:cs="Times New Roman"/>
        </w:rPr>
        <w:tab/>
      </w:r>
      <w:r>
        <w:rPr>
          <w:rFonts w:ascii="Times New Roman" w:hAnsi="Times New Roman" w:cs="Times New Roman"/>
        </w:rPr>
        <w:tab/>
        <w:t>Commission for the Status of Women</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CSWD</w:t>
      </w:r>
      <w:r w:rsidRPr="0032380F">
        <w:rPr>
          <w:rFonts w:ascii="Times New Roman" w:hAnsi="Times New Roman"/>
        </w:rPr>
        <w:tab/>
      </w:r>
      <w:r w:rsidRPr="0032380F">
        <w:rPr>
          <w:rFonts w:ascii="Times New Roman" w:hAnsi="Times New Roman"/>
        </w:rPr>
        <w:tab/>
        <w:t>Chole Society for Women and Development</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DIAC</w:t>
      </w:r>
      <w:r w:rsidRPr="0032380F">
        <w:rPr>
          <w:rFonts w:ascii="Times New Roman" w:hAnsi="Times New Roman"/>
        </w:rPr>
        <w:tab/>
      </w:r>
      <w:r w:rsidRPr="0032380F">
        <w:rPr>
          <w:rFonts w:ascii="Times New Roman" w:hAnsi="Times New Roman"/>
        </w:rPr>
        <w:tab/>
        <w:t>Dodoma Inter African Committee</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EASUN</w:t>
      </w:r>
      <w:r w:rsidRPr="0032380F">
        <w:rPr>
          <w:rFonts w:ascii="Times New Roman" w:hAnsi="Times New Roman" w:cs="Times New Roman"/>
        </w:rPr>
        <w:tab/>
        <w:t>East Africa Support Unit for NGOs</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ECD</w:t>
      </w:r>
      <w:r w:rsidRPr="0032380F">
        <w:rPr>
          <w:rFonts w:ascii="Times New Roman" w:hAnsi="Times New Roman" w:cs="Times New Roman"/>
        </w:rPr>
        <w:tab/>
      </w:r>
      <w:r w:rsidRPr="0032380F">
        <w:rPr>
          <w:rFonts w:ascii="Times New Roman" w:hAnsi="Times New Roman" w:cs="Times New Roman"/>
        </w:rPr>
        <w:tab/>
        <w:t>Early Childhood Development</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ECD</w:t>
      </w:r>
      <w:r w:rsidRPr="0032380F">
        <w:rPr>
          <w:rFonts w:ascii="Times New Roman" w:hAnsi="Times New Roman"/>
        </w:rPr>
        <w:tab/>
      </w:r>
      <w:r w:rsidRPr="0032380F">
        <w:rPr>
          <w:rFonts w:ascii="Times New Roman" w:hAnsi="Times New Roman"/>
        </w:rPr>
        <w:tab/>
        <w:t>Early Childhood Development</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FBOs</w:t>
      </w:r>
      <w:r w:rsidRPr="0032380F">
        <w:rPr>
          <w:rFonts w:ascii="Times New Roman" w:hAnsi="Times New Roman" w:cs="Times New Roman"/>
        </w:rPr>
        <w:tab/>
      </w:r>
      <w:r w:rsidRPr="0032380F">
        <w:rPr>
          <w:rFonts w:ascii="Times New Roman" w:hAnsi="Times New Roman" w:cs="Times New Roman"/>
        </w:rPr>
        <w:tab/>
        <w:t>Faith Based organizations</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FGM</w:t>
      </w:r>
      <w:r w:rsidRPr="0032380F">
        <w:rPr>
          <w:rFonts w:ascii="Times New Roman" w:hAnsi="Times New Roman"/>
        </w:rPr>
        <w:tab/>
      </w:r>
      <w:r w:rsidRPr="0032380F">
        <w:rPr>
          <w:rFonts w:ascii="Times New Roman" w:hAnsi="Times New Roman"/>
        </w:rPr>
        <w:tab/>
        <w:t>Female Genital Mutilation</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FOKUS</w:t>
      </w:r>
      <w:r w:rsidRPr="0032380F">
        <w:rPr>
          <w:rFonts w:ascii="Times New Roman" w:hAnsi="Times New Roman"/>
        </w:rPr>
        <w:tab/>
        <w:t>Forum for Women and Development</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FTP</w:t>
      </w:r>
      <w:r w:rsidRPr="0032380F">
        <w:rPr>
          <w:rFonts w:ascii="Times New Roman" w:hAnsi="Times New Roman"/>
        </w:rPr>
        <w:tab/>
      </w:r>
      <w:r w:rsidRPr="0032380F">
        <w:rPr>
          <w:rFonts w:ascii="Times New Roman" w:hAnsi="Times New Roman"/>
        </w:rPr>
        <w:tab/>
        <w:t>Fokus Tanzania Programme</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GBV</w:t>
      </w:r>
      <w:r w:rsidRPr="0032380F">
        <w:rPr>
          <w:rFonts w:ascii="Times New Roman" w:hAnsi="Times New Roman" w:cs="Times New Roman"/>
        </w:rPr>
        <w:tab/>
      </w:r>
      <w:r w:rsidRPr="0032380F">
        <w:rPr>
          <w:rFonts w:ascii="Times New Roman" w:hAnsi="Times New Roman" w:cs="Times New Roman"/>
        </w:rPr>
        <w:tab/>
        <w:t>Gender Based Violence</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HIV</w:t>
      </w:r>
      <w:r w:rsidRPr="0032380F">
        <w:rPr>
          <w:rFonts w:ascii="Times New Roman" w:hAnsi="Times New Roman"/>
        </w:rPr>
        <w:tab/>
      </w:r>
      <w:r w:rsidRPr="0032380F">
        <w:rPr>
          <w:rFonts w:ascii="Times New Roman" w:hAnsi="Times New Roman"/>
        </w:rPr>
        <w:tab/>
        <w:t>Human Immunodeficiency Virus</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IPV</w:t>
      </w:r>
      <w:r w:rsidRPr="0032380F">
        <w:rPr>
          <w:rFonts w:ascii="Times New Roman" w:hAnsi="Times New Roman" w:cs="Times New Roman"/>
        </w:rPr>
        <w:tab/>
      </w:r>
      <w:r w:rsidRPr="0032380F">
        <w:rPr>
          <w:rFonts w:ascii="Times New Roman" w:hAnsi="Times New Roman" w:cs="Times New Roman"/>
        </w:rPr>
        <w:tab/>
        <w:t>Intimate Partner Violence</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KCMC</w:t>
      </w:r>
      <w:r w:rsidRPr="0032380F">
        <w:rPr>
          <w:rFonts w:ascii="Times New Roman" w:hAnsi="Times New Roman"/>
        </w:rPr>
        <w:tab/>
      </w:r>
      <w:r w:rsidRPr="0032380F">
        <w:rPr>
          <w:rFonts w:ascii="Times New Roman" w:hAnsi="Times New Roman"/>
        </w:rPr>
        <w:tab/>
        <w:t>Kilimanjaro Christian Medical College</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 xml:space="preserve">KE </w:t>
      </w:r>
      <w:r w:rsidRPr="0032380F">
        <w:rPr>
          <w:rFonts w:ascii="Times New Roman" w:hAnsi="Times New Roman"/>
        </w:rPr>
        <w:tab/>
      </w:r>
      <w:r w:rsidRPr="0032380F">
        <w:rPr>
          <w:rFonts w:ascii="Times New Roman" w:hAnsi="Times New Roman"/>
        </w:rPr>
        <w:tab/>
        <w:t>Kenya</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KWIECO</w:t>
      </w:r>
      <w:r w:rsidRPr="0032380F">
        <w:rPr>
          <w:rFonts w:ascii="Times New Roman" w:hAnsi="Times New Roman"/>
        </w:rPr>
        <w:tab/>
        <w:t>Kilimanjaro Women Information Exchange and Consultancy</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LGA</w:t>
      </w:r>
      <w:r w:rsidRPr="0032380F">
        <w:rPr>
          <w:rFonts w:ascii="Times New Roman" w:hAnsi="Times New Roman" w:cs="Times New Roman"/>
        </w:rPr>
        <w:tab/>
      </w:r>
      <w:r w:rsidRPr="0032380F">
        <w:rPr>
          <w:rFonts w:ascii="Times New Roman" w:hAnsi="Times New Roman" w:cs="Times New Roman"/>
        </w:rPr>
        <w:tab/>
        <w:t>Local Government Authority</w:t>
      </w:r>
    </w:p>
    <w:p w:rsidR="00070046" w:rsidRPr="0032380F" w:rsidRDefault="00AB1411" w:rsidP="00627D31">
      <w:pPr>
        <w:jc w:val="both"/>
        <w:rPr>
          <w:rFonts w:ascii="Times New Roman" w:hAnsi="Times New Roman" w:cs="Times New Roman"/>
        </w:rPr>
      </w:pPr>
      <w:r w:rsidRPr="0032380F">
        <w:rPr>
          <w:rFonts w:ascii="Times New Roman" w:hAnsi="Times New Roman" w:cs="Times New Roman"/>
        </w:rPr>
        <w:t>MSTCDC</w:t>
      </w:r>
      <w:r w:rsidRPr="0032380F">
        <w:rPr>
          <w:rFonts w:ascii="Times New Roman" w:hAnsi="Times New Roman" w:cs="Times New Roman"/>
        </w:rPr>
        <w:tab/>
        <w:t xml:space="preserve"> </w:t>
      </w:r>
      <w:r w:rsidR="00070046" w:rsidRPr="0032380F">
        <w:rPr>
          <w:rFonts w:ascii="Times New Roman" w:hAnsi="Times New Roman" w:cs="Times New Roman"/>
        </w:rPr>
        <w:t>Training Centre for Development Cooperation</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NIMR</w:t>
      </w:r>
      <w:r w:rsidRPr="0032380F">
        <w:rPr>
          <w:rFonts w:ascii="Times New Roman" w:hAnsi="Times New Roman"/>
        </w:rPr>
        <w:tab/>
      </w:r>
      <w:r w:rsidRPr="0032380F">
        <w:rPr>
          <w:rFonts w:ascii="Times New Roman" w:hAnsi="Times New Roman"/>
        </w:rPr>
        <w:tab/>
        <w:t>National Institute of Medical Research</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OAC</w:t>
      </w:r>
      <w:r w:rsidRPr="0032380F">
        <w:rPr>
          <w:rFonts w:ascii="Times New Roman" w:hAnsi="Times New Roman"/>
        </w:rPr>
        <w:tab/>
      </w:r>
      <w:r w:rsidRPr="0032380F">
        <w:rPr>
          <w:rFonts w:ascii="Times New Roman" w:hAnsi="Times New Roman"/>
        </w:rPr>
        <w:tab/>
        <w:t>Orphans and Abandoned Children</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OVC</w:t>
      </w:r>
      <w:r w:rsidRPr="0032380F">
        <w:rPr>
          <w:rFonts w:ascii="Times New Roman" w:hAnsi="Times New Roman"/>
        </w:rPr>
        <w:tab/>
      </w:r>
      <w:r w:rsidRPr="0032380F">
        <w:rPr>
          <w:rFonts w:ascii="Times New Roman" w:hAnsi="Times New Roman"/>
        </w:rPr>
        <w:tab/>
        <w:t>Orphans and Vulnerable Children</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lastRenderedPageBreak/>
        <w:t>PLwD</w:t>
      </w:r>
      <w:r w:rsidRPr="0032380F">
        <w:rPr>
          <w:rFonts w:ascii="Times New Roman" w:hAnsi="Times New Roman" w:cs="Times New Roman"/>
        </w:rPr>
        <w:tab/>
      </w:r>
      <w:r w:rsidRPr="0032380F">
        <w:rPr>
          <w:rFonts w:ascii="Times New Roman" w:hAnsi="Times New Roman" w:cs="Times New Roman"/>
        </w:rPr>
        <w:tab/>
        <w:t>People Living with Disability</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POO</w:t>
      </w:r>
      <w:r w:rsidRPr="0032380F">
        <w:rPr>
          <w:rFonts w:ascii="Times New Roman" w:hAnsi="Times New Roman"/>
        </w:rPr>
        <w:tab/>
      </w:r>
      <w:r w:rsidRPr="0032380F">
        <w:rPr>
          <w:rFonts w:ascii="Times New Roman" w:hAnsi="Times New Roman"/>
        </w:rPr>
        <w:tab/>
        <w:t>Positive Outcomes For Orphans</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RBM</w:t>
      </w:r>
      <w:r w:rsidRPr="0032380F">
        <w:rPr>
          <w:rFonts w:ascii="Times New Roman" w:hAnsi="Times New Roman" w:cs="Times New Roman"/>
        </w:rPr>
        <w:tab/>
      </w:r>
      <w:r w:rsidRPr="0032380F">
        <w:rPr>
          <w:rFonts w:ascii="Times New Roman" w:hAnsi="Times New Roman" w:cs="Times New Roman"/>
        </w:rPr>
        <w:tab/>
        <w:t>Results Based Management</w:t>
      </w:r>
    </w:p>
    <w:p w:rsidR="00070046" w:rsidRPr="0032380F" w:rsidRDefault="00070046" w:rsidP="00627D31">
      <w:pPr>
        <w:jc w:val="both"/>
        <w:rPr>
          <w:rFonts w:ascii="Times New Roman" w:hAnsi="Times New Roman" w:cs="Times New Roman"/>
        </w:rPr>
      </w:pPr>
      <w:r w:rsidRPr="0032380F">
        <w:rPr>
          <w:rFonts w:ascii="Times New Roman" w:hAnsi="Times New Roman" w:cs="Times New Roman"/>
        </w:rPr>
        <w:t>SASA</w:t>
      </w:r>
      <w:r w:rsidRPr="0032380F">
        <w:rPr>
          <w:rFonts w:ascii="Times New Roman" w:hAnsi="Times New Roman" w:cs="Times New Roman"/>
        </w:rPr>
        <w:tab/>
      </w:r>
      <w:r w:rsidRPr="0032380F">
        <w:rPr>
          <w:rFonts w:ascii="Times New Roman" w:hAnsi="Times New Roman" w:cs="Times New Roman"/>
        </w:rPr>
        <w:tab/>
        <w:t xml:space="preserve">Start Awareness Support </w:t>
      </w:r>
      <w:r w:rsidR="00F01CE3" w:rsidRPr="0032380F">
        <w:rPr>
          <w:rFonts w:ascii="Times New Roman" w:hAnsi="Times New Roman" w:cs="Times New Roman"/>
        </w:rPr>
        <w:t>Action</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SIAC</w:t>
      </w:r>
      <w:r w:rsidRPr="0032380F">
        <w:rPr>
          <w:rFonts w:ascii="Times New Roman" w:hAnsi="Times New Roman"/>
        </w:rPr>
        <w:tab/>
      </w:r>
      <w:r w:rsidRPr="0032380F">
        <w:rPr>
          <w:rFonts w:ascii="Times New Roman" w:hAnsi="Times New Roman"/>
        </w:rPr>
        <w:tab/>
        <w:t>Singida Inter African Committee</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SNA</w:t>
      </w:r>
      <w:r w:rsidRPr="0032380F">
        <w:rPr>
          <w:rFonts w:ascii="Times New Roman" w:hAnsi="Times New Roman"/>
        </w:rPr>
        <w:tab/>
      </w:r>
      <w:r w:rsidRPr="0032380F">
        <w:rPr>
          <w:rFonts w:ascii="Times New Roman" w:hAnsi="Times New Roman"/>
        </w:rPr>
        <w:tab/>
        <w:t>Social Network Activities</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SRHR</w:t>
      </w:r>
      <w:r w:rsidRPr="0032380F">
        <w:rPr>
          <w:rFonts w:ascii="Times New Roman" w:hAnsi="Times New Roman"/>
        </w:rPr>
        <w:tab/>
      </w:r>
      <w:r w:rsidRPr="0032380F">
        <w:rPr>
          <w:rFonts w:ascii="Times New Roman" w:hAnsi="Times New Roman"/>
        </w:rPr>
        <w:tab/>
        <w:t>Sexual and Reproductive Health Rights</w:t>
      </w:r>
      <w:r w:rsidRPr="0032380F">
        <w:rPr>
          <w:rFonts w:ascii="Times New Roman" w:hAnsi="Times New Roman"/>
        </w:rPr>
        <w:tab/>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TAWREF</w:t>
      </w:r>
      <w:r w:rsidRPr="0032380F">
        <w:rPr>
          <w:rFonts w:ascii="Times New Roman" w:hAnsi="Times New Roman"/>
        </w:rPr>
        <w:tab/>
        <w:t>Tanzania Women Research Foundation</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TECDEN</w:t>
      </w:r>
      <w:r w:rsidRPr="0032380F">
        <w:rPr>
          <w:rFonts w:ascii="Times New Roman" w:hAnsi="Times New Roman"/>
        </w:rPr>
        <w:tab/>
        <w:t>Tanzania Early Childhood Development Network</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TF CBT</w:t>
      </w:r>
      <w:r w:rsidRPr="0032380F">
        <w:rPr>
          <w:rFonts w:ascii="Times New Roman" w:hAnsi="Times New Roman"/>
        </w:rPr>
        <w:tab/>
        <w:t>Trauma Focused Cognitive Behavioural Therapy</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TGNP</w:t>
      </w:r>
      <w:r w:rsidRPr="0032380F">
        <w:rPr>
          <w:rFonts w:ascii="Times New Roman" w:hAnsi="Times New Roman"/>
        </w:rPr>
        <w:tab/>
      </w:r>
      <w:r w:rsidRPr="0032380F">
        <w:rPr>
          <w:rFonts w:ascii="Times New Roman" w:hAnsi="Times New Roman"/>
        </w:rPr>
        <w:tab/>
        <w:t>Tanzania Gender Networking Programme</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TtYB</w:t>
      </w:r>
      <w:r w:rsidRPr="0032380F">
        <w:rPr>
          <w:rFonts w:ascii="Times New Roman" w:hAnsi="Times New Roman"/>
        </w:rPr>
        <w:tab/>
      </w:r>
      <w:r w:rsidRPr="0032380F">
        <w:rPr>
          <w:rFonts w:ascii="Times New Roman" w:hAnsi="Times New Roman"/>
        </w:rPr>
        <w:tab/>
        <w:t>Talk to your Baby</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US</w:t>
      </w:r>
      <w:r w:rsidRPr="0032380F">
        <w:rPr>
          <w:rFonts w:ascii="Times New Roman" w:hAnsi="Times New Roman"/>
        </w:rPr>
        <w:tab/>
      </w:r>
      <w:r w:rsidRPr="0032380F">
        <w:rPr>
          <w:rFonts w:ascii="Times New Roman" w:hAnsi="Times New Roman"/>
        </w:rPr>
        <w:tab/>
        <w:t>United States</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WFN</w:t>
      </w:r>
      <w:r w:rsidRPr="0032380F">
        <w:rPr>
          <w:rFonts w:ascii="Times New Roman" w:hAnsi="Times New Roman"/>
        </w:rPr>
        <w:tab/>
      </w:r>
      <w:r w:rsidRPr="0032380F">
        <w:rPr>
          <w:rFonts w:ascii="Times New Roman" w:hAnsi="Times New Roman"/>
        </w:rPr>
        <w:tab/>
        <w:t>Women’s Front of Norway</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WLHIV</w:t>
      </w:r>
      <w:r w:rsidRPr="0032380F">
        <w:rPr>
          <w:rFonts w:ascii="Times New Roman" w:hAnsi="Times New Roman"/>
        </w:rPr>
        <w:tab/>
        <w:t>Women Living with HIV.</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WPC</w:t>
      </w:r>
      <w:r w:rsidRPr="0032380F">
        <w:rPr>
          <w:rFonts w:ascii="Times New Roman" w:hAnsi="Times New Roman"/>
        </w:rPr>
        <w:tab/>
      </w:r>
      <w:r w:rsidRPr="0032380F">
        <w:rPr>
          <w:rFonts w:ascii="Times New Roman" w:hAnsi="Times New Roman"/>
        </w:rPr>
        <w:tab/>
        <w:t>Women’s Promotion Centre</w:t>
      </w:r>
    </w:p>
    <w:p w:rsidR="00070046" w:rsidRPr="0032380F" w:rsidRDefault="00070046" w:rsidP="00070046">
      <w:pPr>
        <w:spacing w:line="240" w:lineRule="auto"/>
        <w:jc w:val="both"/>
        <w:rPr>
          <w:rFonts w:ascii="Times New Roman" w:hAnsi="Times New Roman"/>
        </w:rPr>
      </w:pPr>
      <w:r w:rsidRPr="0032380F">
        <w:rPr>
          <w:rFonts w:ascii="Times New Roman" w:hAnsi="Times New Roman"/>
        </w:rPr>
        <w:t>ZUMM</w:t>
      </w:r>
      <w:r w:rsidR="0032380F">
        <w:rPr>
          <w:rFonts w:ascii="Times New Roman" w:hAnsi="Times New Roman"/>
        </w:rPr>
        <w:tab/>
      </w:r>
      <w:r w:rsidRPr="0032380F">
        <w:rPr>
          <w:rFonts w:ascii="Times New Roman" w:hAnsi="Times New Roman"/>
        </w:rPr>
        <w:tab/>
        <w:t>Zungumza na Mtoto Mchanga  (Kiswahili acronym for Talk to your Baby)</w:t>
      </w:r>
    </w:p>
    <w:p w:rsidR="00670857" w:rsidRPr="0032380F" w:rsidRDefault="00670857" w:rsidP="00627D31">
      <w:pPr>
        <w:jc w:val="both"/>
        <w:rPr>
          <w:rFonts w:ascii="Times New Roman" w:hAnsi="Times New Roman" w:cs="Times New Roman"/>
          <w:b/>
        </w:rPr>
      </w:pPr>
    </w:p>
    <w:p w:rsidR="00670857" w:rsidRPr="00070046" w:rsidRDefault="00670857" w:rsidP="00627D31">
      <w:pPr>
        <w:jc w:val="both"/>
        <w:rPr>
          <w:rFonts w:ascii="Times New Roman" w:hAnsi="Times New Roman" w:cs="Times New Roman"/>
          <w:b/>
          <w:sz w:val="24"/>
          <w:szCs w:val="24"/>
        </w:rPr>
      </w:pPr>
    </w:p>
    <w:p w:rsidR="00670857" w:rsidRDefault="00670857" w:rsidP="00627D31">
      <w:pPr>
        <w:jc w:val="both"/>
        <w:rPr>
          <w:rFonts w:ascii="Times New Roman" w:hAnsi="Times New Roman" w:cs="Times New Roman"/>
          <w:b/>
          <w:sz w:val="24"/>
          <w:szCs w:val="24"/>
        </w:rPr>
      </w:pPr>
    </w:p>
    <w:p w:rsidR="00BB5205" w:rsidRDefault="00BB5205" w:rsidP="00627D31">
      <w:pPr>
        <w:jc w:val="both"/>
        <w:rPr>
          <w:rFonts w:ascii="Times New Roman" w:hAnsi="Times New Roman" w:cs="Times New Roman"/>
          <w:b/>
          <w:sz w:val="24"/>
          <w:szCs w:val="24"/>
        </w:rPr>
      </w:pPr>
    </w:p>
    <w:p w:rsidR="00BB5205" w:rsidRDefault="00BB5205" w:rsidP="00627D31">
      <w:pPr>
        <w:jc w:val="both"/>
        <w:rPr>
          <w:rFonts w:ascii="Times New Roman" w:hAnsi="Times New Roman" w:cs="Times New Roman"/>
          <w:b/>
          <w:sz w:val="24"/>
          <w:szCs w:val="24"/>
        </w:rPr>
      </w:pPr>
    </w:p>
    <w:p w:rsidR="00BB5205" w:rsidRDefault="00BB5205" w:rsidP="00627D31">
      <w:pPr>
        <w:jc w:val="both"/>
        <w:rPr>
          <w:rFonts w:ascii="Times New Roman" w:hAnsi="Times New Roman" w:cs="Times New Roman"/>
          <w:b/>
          <w:sz w:val="24"/>
          <w:szCs w:val="24"/>
        </w:rPr>
      </w:pPr>
    </w:p>
    <w:p w:rsidR="00BB5205" w:rsidRDefault="00BB5205" w:rsidP="00627D31">
      <w:pPr>
        <w:jc w:val="both"/>
        <w:rPr>
          <w:rFonts w:ascii="Times New Roman" w:hAnsi="Times New Roman" w:cs="Times New Roman"/>
          <w:b/>
          <w:sz w:val="24"/>
          <w:szCs w:val="24"/>
        </w:rPr>
      </w:pPr>
    </w:p>
    <w:p w:rsidR="00670857" w:rsidRDefault="00670857" w:rsidP="00627D31">
      <w:pPr>
        <w:jc w:val="both"/>
        <w:rPr>
          <w:rFonts w:ascii="Times New Roman" w:hAnsi="Times New Roman" w:cs="Times New Roman"/>
          <w:b/>
          <w:sz w:val="24"/>
          <w:szCs w:val="24"/>
        </w:rPr>
      </w:pPr>
    </w:p>
    <w:p w:rsidR="001E1E85" w:rsidRDefault="001E1E85" w:rsidP="00854029">
      <w:pPr>
        <w:pStyle w:val="Heading1"/>
        <w:rPr>
          <w:rFonts w:ascii="Times New Roman" w:hAnsi="Times New Roman" w:cs="Times New Roman"/>
          <w:b w:val="0"/>
          <w:color w:val="0070C0"/>
        </w:rPr>
      </w:pPr>
    </w:p>
    <w:p w:rsidR="001E1E85" w:rsidRPr="00B36322" w:rsidRDefault="001E1E85" w:rsidP="001E1E85">
      <w:pPr>
        <w:tabs>
          <w:tab w:val="left" w:pos="5903"/>
        </w:tabs>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rPr>
        <w:id w:val="11871025"/>
        <w:docPartObj>
          <w:docPartGallery w:val="Table of Contents"/>
          <w:docPartUnique/>
        </w:docPartObj>
      </w:sdtPr>
      <w:sdtContent>
        <w:p w:rsidR="005E4E90" w:rsidRDefault="005E4E90">
          <w:pPr>
            <w:pStyle w:val="TOCHeading"/>
          </w:pPr>
          <w:r>
            <w:t>Contents</w:t>
          </w:r>
        </w:p>
        <w:p w:rsidR="008A3EF8" w:rsidRDefault="00707691">
          <w:pPr>
            <w:pStyle w:val="TOC1"/>
            <w:tabs>
              <w:tab w:val="right" w:leader="dot" w:pos="9350"/>
            </w:tabs>
            <w:rPr>
              <w:noProof/>
            </w:rPr>
          </w:pPr>
          <w:r>
            <w:fldChar w:fldCharType="begin"/>
          </w:r>
          <w:r w:rsidR="005E4E90">
            <w:instrText xml:space="preserve"> TOC \o "1-3" \h \z \u </w:instrText>
          </w:r>
          <w:r>
            <w:fldChar w:fldCharType="separate"/>
          </w:r>
          <w:hyperlink w:anchor="_Toc419370137" w:history="1">
            <w:r w:rsidR="008A3EF8" w:rsidRPr="00CF3224">
              <w:rPr>
                <w:rStyle w:val="Hyperlink"/>
                <w:rFonts w:ascii="Times New Roman" w:hAnsi="Times New Roman" w:cs="Times New Roman"/>
                <w:noProof/>
              </w:rPr>
              <w:t>1.0 The Executive Summary</w:t>
            </w:r>
            <w:r w:rsidR="008A3EF8">
              <w:rPr>
                <w:noProof/>
                <w:webHidden/>
              </w:rPr>
              <w:tab/>
            </w:r>
            <w:r>
              <w:rPr>
                <w:noProof/>
                <w:webHidden/>
              </w:rPr>
              <w:fldChar w:fldCharType="begin"/>
            </w:r>
            <w:r w:rsidR="008A3EF8">
              <w:rPr>
                <w:noProof/>
                <w:webHidden/>
              </w:rPr>
              <w:instrText xml:space="preserve"> PAGEREF _Toc419370137 \h </w:instrText>
            </w:r>
            <w:r>
              <w:rPr>
                <w:noProof/>
                <w:webHidden/>
              </w:rPr>
            </w:r>
            <w:r>
              <w:rPr>
                <w:noProof/>
                <w:webHidden/>
              </w:rPr>
              <w:fldChar w:fldCharType="separate"/>
            </w:r>
            <w:r w:rsidR="008A3EF8">
              <w:rPr>
                <w:noProof/>
                <w:webHidden/>
              </w:rPr>
              <w:t>5</w:t>
            </w:r>
            <w:r>
              <w:rPr>
                <w:noProof/>
                <w:webHidden/>
              </w:rPr>
              <w:fldChar w:fldCharType="end"/>
            </w:r>
          </w:hyperlink>
        </w:p>
        <w:p w:rsidR="008A3EF8" w:rsidRDefault="00707691">
          <w:pPr>
            <w:pStyle w:val="TOC1"/>
            <w:tabs>
              <w:tab w:val="right" w:leader="dot" w:pos="9350"/>
            </w:tabs>
            <w:rPr>
              <w:noProof/>
            </w:rPr>
          </w:pPr>
          <w:hyperlink w:anchor="_Toc419370138" w:history="1">
            <w:r w:rsidR="008A3EF8" w:rsidRPr="00CF3224">
              <w:rPr>
                <w:rStyle w:val="Hyperlink"/>
                <w:noProof/>
              </w:rPr>
              <w:t>2.0 A Detailed presentation of TAWREF’s achievements for 2014.</w:t>
            </w:r>
            <w:r w:rsidR="008A3EF8">
              <w:rPr>
                <w:noProof/>
                <w:webHidden/>
              </w:rPr>
              <w:tab/>
            </w:r>
            <w:r>
              <w:rPr>
                <w:noProof/>
                <w:webHidden/>
              </w:rPr>
              <w:fldChar w:fldCharType="begin"/>
            </w:r>
            <w:r w:rsidR="008A3EF8">
              <w:rPr>
                <w:noProof/>
                <w:webHidden/>
              </w:rPr>
              <w:instrText xml:space="preserve"> PAGEREF _Toc419370138 \h </w:instrText>
            </w:r>
            <w:r>
              <w:rPr>
                <w:noProof/>
                <w:webHidden/>
              </w:rPr>
            </w:r>
            <w:r>
              <w:rPr>
                <w:noProof/>
                <w:webHidden/>
              </w:rPr>
              <w:fldChar w:fldCharType="separate"/>
            </w:r>
            <w:r w:rsidR="008A3EF8">
              <w:rPr>
                <w:noProof/>
                <w:webHidden/>
              </w:rPr>
              <w:t>8</w:t>
            </w:r>
            <w:r>
              <w:rPr>
                <w:noProof/>
                <w:webHidden/>
              </w:rPr>
              <w:fldChar w:fldCharType="end"/>
            </w:r>
          </w:hyperlink>
        </w:p>
        <w:p w:rsidR="008A3EF8" w:rsidRDefault="00707691" w:rsidP="008A3EF8">
          <w:pPr>
            <w:pStyle w:val="TOC2"/>
            <w:tabs>
              <w:tab w:val="right" w:leader="dot" w:pos="9350"/>
            </w:tabs>
            <w:rPr>
              <w:noProof/>
            </w:rPr>
          </w:pPr>
          <w:hyperlink w:anchor="_Toc419370139" w:history="1">
            <w:r w:rsidR="008A3EF8" w:rsidRPr="00CF3224">
              <w:rPr>
                <w:rStyle w:val="Hyperlink"/>
                <w:noProof/>
              </w:rPr>
              <w:t>2.1 PROGRAMME 1:  CONDUCTING RESEARCH  IN THE COMMUNITY</w:t>
            </w:r>
            <w:r w:rsidR="008A3EF8">
              <w:rPr>
                <w:noProof/>
                <w:webHidden/>
              </w:rPr>
              <w:tab/>
            </w:r>
            <w:r>
              <w:rPr>
                <w:noProof/>
                <w:webHidden/>
              </w:rPr>
              <w:fldChar w:fldCharType="begin"/>
            </w:r>
            <w:r w:rsidR="008A3EF8">
              <w:rPr>
                <w:noProof/>
                <w:webHidden/>
              </w:rPr>
              <w:instrText xml:space="preserve"> PAGEREF _Toc419370139 \h </w:instrText>
            </w:r>
            <w:r>
              <w:rPr>
                <w:noProof/>
                <w:webHidden/>
              </w:rPr>
            </w:r>
            <w:r>
              <w:rPr>
                <w:noProof/>
                <w:webHidden/>
              </w:rPr>
              <w:fldChar w:fldCharType="separate"/>
            </w:r>
            <w:r w:rsidR="008A3EF8">
              <w:rPr>
                <w:noProof/>
                <w:webHidden/>
              </w:rPr>
              <w:t>8</w:t>
            </w:r>
            <w:r>
              <w:rPr>
                <w:noProof/>
                <w:webHidden/>
              </w:rPr>
              <w:fldChar w:fldCharType="end"/>
            </w:r>
          </w:hyperlink>
          <w:hyperlink w:anchor="_Toc419370140" w:history="1"/>
        </w:p>
        <w:p w:rsidR="008A3EF8" w:rsidRDefault="00707691">
          <w:pPr>
            <w:pStyle w:val="TOC2"/>
            <w:tabs>
              <w:tab w:val="right" w:leader="dot" w:pos="9350"/>
            </w:tabs>
            <w:rPr>
              <w:noProof/>
            </w:rPr>
          </w:pPr>
          <w:hyperlink w:anchor="_Toc419370141" w:history="1">
            <w:r w:rsidR="008A3EF8" w:rsidRPr="00CF3224">
              <w:rPr>
                <w:rStyle w:val="Hyperlink"/>
                <w:noProof/>
              </w:rPr>
              <w:t>2.2 PROGRAMME 2: COMMUNITY CAPACITY BUILDING</w:t>
            </w:r>
            <w:r w:rsidR="008A3EF8">
              <w:rPr>
                <w:noProof/>
                <w:webHidden/>
              </w:rPr>
              <w:tab/>
            </w:r>
            <w:r>
              <w:rPr>
                <w:noProof/>
                <w:webHidden/>
              </w:rPr>
              <w:fldChar w:fldCharType="begin"/>
            </w:r>
            <w:r w:rsidR="008A3EF8">
              <w:rPr>
                <w:noProof/>
                <w:webHidden/>
              </w:rPr>
              <w:instrText xml:space="preserve"> PAGEREF _Toc419370141 \h </w:instrText>
            </w:r>
            <w:r>
              <w:rPr>
                <w:noProof/>
                <w:webHidden/>
              </w:rPr>
            </w:r>
            <w:r>
              <w:rPr>
                <w:noProof/>
                <w:webHidden/>
              </w:rPr>
              <w:fldChar w:fldCharType="separate"/>
            </w:r>
            <w:r w:rsidR="008A3EF8">
              <w:rPr>
                <w:noProof/>
                <w:webHidden/>
              </w:rPr>
              <w:t>12</w:t>
            </w:r>
            <w:r>
              <w:rPr>
                <w:noProof/>
                <w:webHidden/>
              </w:rPr>
              <w:fldChar w:fldCharType="end"/>
            </w:r>
          </w:hyperlink>
        </w:p>
        <w:p w:rsidR="008A3EF8" w:rsidRDefault="00707691">
          <w:pPr>
            <w:pStyle w:val="TOC2"/>
            <w:tabs>
              <w:tab w:val="right" w:leader="dot" w:pos="9350"/>
            </w:tabs>
            <w:rPr>
              <w:noProof/>
            </w:rPr>
          </w:pPr>
          <w:hyperlink w:anchor="_Toc419370142" w:history="1">
            <w:r w:rsidR="008A3EF8" w:rsidRPr="00CF3224">
              <w:rPr>
                <w:rStyle w:val="Hyperlink"/>
                <w:noProof/>
              </w:rPr>
              <w:t>2.3 PROGRAMME 3: COALITION BUILDING FOR INCREASED COVERAGE AND IMPACT:</w:t>
            </w:r>
            <w:r w:rsidR="008A3EF8">
              <w:rPr>
                <w:noProof/>
                <w:webHidden/>
              </w:rPr>
              <w:tab/>
            </w:r>
            <w:r>
              <w:rPr>
                <w:noProof/>
                <w:webHidden/>
              </w:rPr>
              <w:fldChar w:fldCharType="begin"/>
            </w:r>
            <w:r w:rsidR="008A3EF8">
              <w:rPr>
                <w:noProof/>
                <w:webHidden/>
              </w:rPr>
              <w:instrText xml:space="preserve"> PAGEREF _Toc419370142 \h </w:instrText>
            </w:r>
            <w:r>
              <w:rPr>
                <w:noProof/>
                <w:webHidden/>
              </w:rPr>
            </w:r>
            <w:r>
              <w:rPr>
                <w:noProof/>
                <w:webHidden/>
              </w:rPr>
              <w:fldChar w:fldCharType="separate"/>
            </w:r>
            <w:r w:rsidR="008A3EF8">
              <w:rPr>
                <w:noProof/>
                <w:webHidden/>
              </w:rPr>
              <w:t>17</w:t>
            </w:r>
            <w:r>
              <w:rPr>
                <w:noProof/>
                <w:webHidden/>
              </w:rPr>
              <w:fldChar w:fldCharType="end"/>
            </w:r>
          </w:hyperlink>
        </w:p>
        <w:p w:rsidR="008A3EF8" w:rsidRDefault="00707691">
          <w:pPr>
            <w:pStyle w:val="TOC2"/>
            <w:tabs>
              <w:tab w:val="right" w:leader="dot" w:pos="9350"/>
            </w:tabs>
            <w:rPr>
              <w:noProof/>
            </w:rPr>
          </w:pPr>
          <w:hyperlink w:anchor="_Toc419370143" w:history="1">
            <w:r w:rsidR="008A3EF8" w:rsidRPr="00CF3224">
              <w:rPr>
                <w:rStyle w:val="Hyperlink"/>
                <w:noProof/>
              </w:rPr>
              <w:t>2.4 PROGRAMME 4: INSTITUTIONAL CAPACITY BUILDING</w:t>
            </w:r>
            <w:r w:rsidR="008A3EF8">
              <w:rPr>
                <w:noProof/>
                <w:webHidden/>
              </w:rPr>
              <w:tab/>
            </w:r>
            <w:r>
              <w:rPr>
                <w:noProof/>
                <w:webHidden/>
              </w:rPr>
              <w:fldChar w:fldCharType="begin"/>
            </w:r>
            <w:r w:rsidR="008A3EF8">
              <w:rPr>
                <w:noProof/>
                <w:webHidden/>
              </w:rPr>
              <w:instrText xml:space="preserve"> PAGEREF _Toc419370143 \h </w:instrText>
            </w:r>
            <w:r>
              <w:rPr>
                <w:noProof/>
                <w:webHidden/>
              </w:rPr>
            </w:r>
            <w:r>
              <w:rPr>
                <w:noProof/>
                <w:webHidden/>
              </w:rPr>
              <w:fldChar w:fldCharType="separate"/>
            </w:r>
            <w:r w:rsidR="008A3EF8">
              <w:rPr>
                <w:noProof/>
                <w:webHidden/>
              </w:rPr>
              <w:t>22</w:t>
            </w:r>
            <w:r>
              <w:rPr>
                <w:noProof/>
                <w:webHidden/>
              </w:rPr>
              <w:fldChar w:fldCharType="end"/>
            </w:r>
          </w:hyperlink>
        </w:p>
        <w:p w:rsidR="008A3EF8" w:rsidRDefault="00707691">
          <w:pPr>
            <w:pStyle w:val="TOC2"/>
            <w:tabs>
              <w:tab w:val="right" w:leader="dot" w:pos="9350"/>
            </w:tabs>
            <w:rPr>
              <w:noProof/>
            </w:rPr>
          </w:pPr>
          <w:hyperlink w:anchor="_Toc419370144" w:history="1">
            <w:r w:rsidR="008A3EF8" w:rsidRPr="00CF3224">
              <w:rPr>
                <w:rStyle w:val="Hyperlink"/>
                <w:noProof/>
              </w:rPr>
              <w:t>2.5. PROGRAMME 5: ENHANCED EFFICIENCY AND EFFECTIVENESS OF THE ORGANIZATION</w:t>
            </w:r>
            <w:r w:rsidR="008A3EF8">
              <w:rPr>
                <w:noProof/>
                <w:webHidden/>
              </w:rPr>
              <w:tab/>
            </w:r>
            <w:r>
              <w:rPr>
                <w:noProof/>
                <w:webHidden/>
              </w:rPr>
              <w:fldChar w:fldCharType="begin"/>
            </w:r>
            <w:r w:rsidR="008A3EF8">
              <w:rPr>
                <w:noProof/>
                <w:webHidden/>
              </w:rPr>
              <w:instrText xml:space="preserve"> PAGEREF _Toc419370144 \h </w:instrText>
            </w:r>
            <w:r>
              <w:rPr>
                <w:noProof/>
                <w:webHidden/>
              </w:rPr>
            </w:r>
            <w:r>
              <w:rPr>
                <w:noProof/>
                <w:webHidden/>
              </w:rPr>
              <w:fldChar w:fldCharType="separate"/>
            </w:r>
            <w:r w:rsidR="008A3EF8">
              <w:rPr>
                <w:noProof/>
                <w:webHidden/>
              </w:rPr>
              <w:t>23</w:t>
            </w:r>
            <w:r>
              <w:rPr>
                <w:noProof/>
                <w:webHidden/>
              </w:rPr>
              <w:fldChar w:fldCharType="end"/>
            </w:r>
          </w:hyperlink>
        </w:p>
        <w:p w:rsidR="008A3EF8" w:rsidRDefault="00707691">
          <w:pPr>
            <w:pStyle w:val="TOC1"/>
            <w:tabs>
              <w:tab w:val="right" w:leader="dot" w:pos="9350"/>
            </w:tabs>
            <w:rPr>
              <w:noProof/>
            </w:rPr>
          </w:pPr>
          <w:hyperlink w:anchor="_Toc419370145" w:history="1">
            <w:r w:rsidR="008A3EF8" w:rsidRPr="00CF3224">
              <w:rPr>
                <w:rStyle w:val="Hyperlink"/>
                <w:noProof/>
                <w:shd w:val="clear" w:color="auto" w:fill="FFFFFF"/>
              </w:rPr>
              <w:t>3.0 Conclusion: Plans for 2015</w:t>
            </w:r>
            <w:r w:rsidR="008A3EF8">
              <w:rPr>
                <w:noProof/>
                <w:webHidden/>
              </w:rPr>
              <w:tab/>
            </w:r>
            <w:r>
              <w:rPr>
                <w:noProof/>
                <w:webHidden/>
              </w:rPr>
              <w:fldChar w:fldCharType="begin"/>
            </w:r>
            <w:r w:rsidR="008A3EF8">
              <w:rPr>
                <w:noProof/>
                <w:webHidden/>
              </w:rPr>
              <w:instrText xml:space="preserve"> PAGEREF _Toc419370145 \h </w:instrText>
            </w:r>
            <w:r>
              <w:rPr>
                <w:noProof/>
                <w:webHidden/>
              </w:rPr>
            </w:r>
            <w:r>
              <w:rPr>
                <w:noProof/>
                <w:webHidden/>
              </w:rPr>
              <w:fldChar w:fldCharType="separate"/>
            </w:r>
            <w:r w:rsidR="008A3EF8">
              <w:rPr>
                <w:noProof/>
                <w:webHidden/>
              </w:rPr>
              <w:t>26</w:t>
            </w:r>
            <w:r>
              <w:rPr>
                <w:noProof/>
                <w:webHidden/>
              </w:rPr>
              <w:fldChar w:fldCharType="end"/>
            </w:r>
          </w:hyperlink>
        </w:p>
        <w:p w:rsidR="008A3EF8" w:rsidRDefault="00707691">
          <w:pPr>
            <w:pStyle w:val="TOC1"/>
            <w:tabs>
              <w:tab w:val="right" w:leader="dot" w:pos="9350"/>
            </w:tabs>
            <w:rPr>
              <w:noProof/>
            </w:rPr>
          </w:pPr>
          <w:hyperlink w:anchor="_Toc419370146" w:history="1">
            <w:r w:rsidR="008A3EF8" w:rsidRPr="00CF3224">
              <w:rPr>
                <w:rStyle w:val="Hyperlink"/>
                <w:noProof/>
                <w:shd w:val="clear" w:color="auto" w:fill="FFFFFF"/>
              </w:rPr>
              <w:t>Appendices</w:t>
            </w:r>
            <w:r w:rsidR="008A3EF8">
              <w:rPr>
                <w:noProof/>
                <w:webHidden/>
              </w:rPr>
              <w:tab/>
            </w:r>
            <w:r>
              <w:rPr>
                <w:noProof/>
                <w:webHidden/>
              </w:rPr>
              <w:fldChar w:fldCharType="begin"/>
            </w:r>
            <w:r w:rsidR="008A3EF8">
              <w:rPr>
                <w:noProof/>
                <w:webHidden/>
              </w:rPr>
              <w:instrText xml:space="preserve"> PAGEREF _Toc419370146 \h </w:instrText>
            </w:r>
            <w:r>
              <w:rPr>
                <w:noProof/>
                <w:webHidden/>
              </w:rPr>
            </w:r>
            <w:r>
              <w:rPr>
                <w:noProof/>
                <w:webHidden/>
              </w:rPr>
              <w:fldChar w:fldCharType="separate"/>
            </w:r>
            <w:r w:rsidR="008A3EF8">
              <w:rPr>
                <w:noProof/>
                <w:webHidden/>
              </w:rPr>
              <w:t>29</w:t>
            </w:r>
            <w:r>
              <w:rPr>
                <w:noProof/>
                <w:webHidden/>
              </w:rPr>
              <w:fldChar w:fldCharType="end"/>
            </w:r>
          </w:hyperlink>
        </w:p>
        <w:p w:rsidR="008A3EF8" w:rsidRDefault="00707691">
          <w:pPr>
            <w:pStyle w:val="TOC2"/>
            <w:tabs>
              <w:tab w:val="right" w:leader="dot" w:pos="9350"/>
            </w:tabs>
            <w:rPr>
              <w:noProof/>
            </w:rPr>
          </w:pPr>
          <w:hyperlink w:anchor="_Toc419370147" w:history="1">
            <w:r w:rsidR="008A3EF8" w:rsidRPr="00CF3224">
              <w:rPr>
                <w:rStyle w:val="Hyperlink"/>
                <w:noProof/>
                <w:shd w:val="clear" w:color="auto" w:fill="FFFFFF"/>
              </w:rPr>
              <w:t>Appendix No.1: Publications</w:t>
            </w:r>
            <w:r w:rsidR="008A3EF8">
              <w:rPr>
                <w:noProof/>
                <w:webHidden/>
              </w:rPr>
              <w:tab/>
            </w:r>
            <w:r>
              <w:rPr>
                <w:noProof/>
                <w:webHidden/>
              </w:rPr>
              <w:fldChar w:fldCharType="begin"/>
            </w:r>
            <w:r w:rsidR="008A3EF8">
              <w:rPr>
                <w:noProof/>
                <w:webHidden/>
              </w:rPr>
              <w:instrText xml:space="preserve"> PAGEREF _Toc419370147 \h </w:instrText>
            </w:r>
            <w:r>
              <w:rPr>
                <w:noProof/>
                <w:webHidden/>
              </w:rPr>
            </w:r>
            <w:r>
              <w:rPr>
                <w:noProof/>
                <w:webHidden/>
              </w:rPr>
              <w:fldChar w:fldCharType="separate"/>
            </w:r>
            <w:r w:rsidR="008A3EF8">
              <w:rPr>
                <w:noProof/>
                <w:webHidden/>
              </w:rPr>
              <w:t>29</w:t>
            </w:r>
            <w:r>
              <w:rPr>
                <w:noProof/>
                <w:webHidden/>
              </w:rPr>
              <w:fldChar w:fldCharType="end"/>
            </w:r>
          </w:hyperlink>
        </w:p>
        <w:p w:rsidR="008A3EF8" w:rsidRDefault="00707691">
          <w:pPr>
            <w:pStyle w:val="TOC2"/>
            <w:tabs>
              <w:tab w:val="right" w:leader="dot" w:pos="9350"/>
            </w:tabs>
            <w:rPr>
              <w:noProof/>
            </w:rPr>
          </w:pPr>
          <w:hyperlink w:anchor="_Toc419370148" w:history="1">
            <w:r w:rsidR="008A3EF8" w:rsidRPr="00CF3224">
              <w:rPr>
                <w:rStyle w:val="Hyperlink"/>
                <w:noProof/>
              </w:rPr>
              <w:t>Appendix 2: Some pictures of the Selected 2014 Events</w:t>
            </w:r>
            <w:r w:rsidR="008A3EF8">
              <w:rPr>
                <w:noProof/>
                <w:webHidden/>
              </w:rPr>
              <w:tab/>
            </w:r>
            <w:r>
              <w:rPr>
                <w:noProof/>
                <w:webHidden/>
              </w:rPr>
              <w:fldChar w:fldCharType="begin"/>
            </w:r>
            <w:r w:rsidR="008A3EF8">
              <w:rPr>
                <w:noProof/>
                <w:webHidden/>
              </w:rPr>
              <w:instrText xml:space="preserve"> PAGEREF _Toc419370148 \h </w:instrText>
            </w:r>
            <w:r>
              <w:rPr>
                <w:noProof/>
                <w:webHidden/>
              </w:rPr>
            </w:r>
            <w:r>
              <w:rPr>
                <w:noProof/>
                <w:webHidden/>
              </w:rPr>
              <w:fldChar w:fldCharType="separate"/>
            </w:r>
            <w:r w:rsidR="008A3EF8">
              <w:rPr>
                <w:noProof/>
                <w:webHidden/>
              </w:rPr>
              <w:t>30</w:t>
            </w:r>
            <w:r>
              <w:rPr>
                <w:noProof/>
                <w:webHidden/>
              </w:rPr>
              <w:fldChar w:fldCharType="end"/>
            </w:r>
          </w:hyperlink>
        </w:p>
        <w:p w:rsidR="008A3EF8" w:rsidRDefault="00707691">
          <w:pPr>
            <w:pStyle w:val="TOC1"/>
            <w:tabs>
              <w:tab w:val="right" w:leader="dot" w:pos="9350"/>
            </w:tabs>
            <w:rPr>
              <w:noProof/>
            </w:rPr>
          </w:pPr>
          <w:hyperlink w:anchor="_Toc419370149" w:history="1"/>
        </w:p>
        <w:p w:rsidR="005E4E90" w:rsidRDefault="00707691">
          <w:r>
            <w:fldChar w:fldCharType="end"/>
          </w:r>
        </w:p>
      </w:sdtContent>
    </w:sdt>
    <w:p w:rsidR="001E1E85" w:rsidRDefault="001E1E85" w:rsidP="00854029">
      <w:pPr>
        <w:pStyle w:val="Heading1"/>
        <w:rPr>
          <w:rFonts w:ascii="Times New Roman" w:hAnsi="Times New Roman" w:cs="Times New Roman"/>
          <w:b w:val="0"/>
          <w:color w:val="0070C0"/>
        </w:rPr>
      </w:pPr>
    </w:p>
    <w:p w:rsidR="001E1E85" w:rsidRDefault="001E1E85" w:rsidP="00854029">
      <w:pPr>
        <w:pStyle w:val="Heading1"/>
        <w:rPr>
          <w:rFonts w:ascii="Times New Roman" w:hAnsi="Times New Roman" w:cs="Times New Roman"/>
          <w:b w:val="0"/>
          <w:color w:val="0070C0"/>
        </w:rPr>
      </w:pPr>
    </w:p>
    <w:p w:rsidR="001E1E85" w:rsidRDefault="001E1E85" w:rsidP="00854029">
      <w:pPr>
        <w:pStyle w:val="Heading1"/>
        <w:rPr>
          <w:rFonts w:ascii="Times New Roman" w:hAnsi="Times New Roman" w:cs="Times New Roman"/>
          <w:b w:val="0"/>
          <w:color w:val="0070C0"/>
        </w:rPr>
      </w:pPr>
    </w:p>
    <w:p w:rsidR="001E1E85" w:rsidRDefault="001E1E85" w:rsidP="00854029">
      <w:pPr>
        <w:pStyle w:val="Heading1"/>
        <w:rPr>
          <w:rFonts w:ascii="Times New Roman" w:hAnsi="Times New Roman" w:cs="Times New Roman"/>
          <w:b w:val="0"/>
          <w:color w:val="0070C0"/>
        </w:rPr>
      </w:pPr>
    </w:p>
    <w:p w:rsidR="001E1E85" w:rsidRDefault="001E1E85" w:rsidP="00854029">
      <w:pPr>
        <w:pStyle w:val="Heading1"/>
        <w:rPr>
          <w:rFonts w:ascii="Times New Roman" w:hAnsi="Times New Roman" w:cs="Times New Roman"/>
          <w:b w:val="0"/>
          <w:color w:val="0070C0"/>
        </w:rPr>
      </w:pPr>
    </w:p>
    <w:p w:rsidR="005E4E90" w:rsidRPr="005E4E90" w:rsidRDefault="005E4E90" w:rsidP="005E4E90"/>
    <w:p w:rsidR="005E4E90" w:rsidRDefault="005E4E90" w:rsidP="00854029">
      <w:pPr>
        <w:pStyle w:val="Heading1"/>
        <w:rPr>
          <w:rFonts w:ascii="Times New Roman" w:hAnsi="Times New Roman" w:cs="Times New Roman"/>
          <w:b w:val="0"/>
          <w:color w:val="0070C0"/>
        </w:rPr>
      </w:pPr>
      <w:bookmarkStart w:id="0" w:name="_Toc419367861"/>
    </w:p>
    <w:p w:rsidR="00096C8E" w:rsidRDefault="00096C8E" w:rsidP="00854029">
      <w:pPr>
        <w:pStyle w:val="Heading1"/>
        <w:rPr>
          <w:rFonts w:ascii="Times New Roman" w:hAnsi="Times New Roman" w:cs="Times New Roman"/>
          <w:b w:val="0"/>
          <w:color w:val="0070C0"/>
        </w:rPr>
      </w:pPr>
    </w:p>
    <w:p w:rsidR="00A605FE" w:rsidRPr="00BB5205" w:rsidRDefault="00BB5205" w:rsidP="00854029">
      <w:pPr>
        <w:pStyle w:val="Heading1"/>
        <w:rPr>
          <w:rFonts w:ascii="Times New Roman" w:hAnsi="Times New Roman" w:cs="Times New Roman"/>
          <w:b w:val="0"/>
          <w:color w:val="0070C0"/>
        </w:rPr>
      </w:pPr>
      <w:bookmarkStart w:id="1" w:name="_Toc419370137"/>
      <w:r>
        <w:rPr>
          <w:rFonts w:ascii="Times New Roman" w:hAnsi="Times New Roman" w:cs="Times New Roman"/>
          <w:b w:val="0"/>
          <w:color w:val="0070C0"/>
        </w:rPr>
        <w:t xml:space="preserve">1.0 </w:t>
      </w:r>
      <w:r w:rsidR="00514A11" w:rsidRPr="00BB5205">
        <w:rPr>
          <w:rFonts w:ascii="Times New Roman" w:hAnsi="Times New Roman" w:cs="Times New Roman"/>
          <w:b w:val="0"/>
          <w:color w:val="0070C0"/>
        </w:rPr>
        <w:t>The Executive Summary</w:t>
      </w:r>
      <w:bookmarkEnd w:id="0"/>
      <w:bookmarkEnd w:id="1"/>
    </w:p>
    <w:p w:rsidR="00957F76" w:rsidRDefault="00DD48B1" w:rsidP="00514A11">
      <w:pPr>
        <w:jc w:val="both"/>
        <w:rPr>
          <w:rFonts w:ascii="Times New Roman" w:hAnsi="Times New Roman" w:cs="Times New Roman"/>
          <w:sz w:val="24"/>
          <w:szCs w:val="24"/>
        </w:rPr>
      </w:pPr>
      <w:r w:rsidRPr="005A7A7D">
        <w:rPr>
          <w:rFonts w:ascii="Times New Roman" w:hAnsi="Times New Roman" w:cs="Times New Roman"/>
          <w:sz w:val="24"/>
          <w:szCs w:val="24"/>
        </w:rPr>
        <w:t xml:space="preserve">The year </w:t>
      </w:r>
      <w:r w:rsidR="00445A0F" w:rsidRPr="005A7A7D">
        <w:rPr>
          <w:rFonts w:ascii="Times New Roman" w:hAnsi="Times New Roman" w:cs="Times New Roman"/>
          <w:sz w:val="24"/>
          <w:szCs w:val="24"/>
        </w:rPr>
        <w:t xml:space="preserve">2014 </w:t>
      </w:r>
      <w:r w:rsidR="00962F0F">
        <w:rPr>
          <w:rFonts w:ascii="Times New Roman" w:hAnsi="Times New Roman" w:cs="Times New Roman"/>
          <w:sz w:val="24"/>
          <w:szCs w:val="24"/>
        </w:rPr>
        <w:t>was the climax of TAWREF’s 3 year Strategic Plan</w:t>
      </w:r>
      <w:r w:rsidR="007958DB" w:rsidRPr="005A7A7D">
        <w:rPr>
          <w:rFonts w:ascii="Times New Roman" w:hAnsi="Times New Roman" w:cs="Times New Roman"/>
          <w:sz w:val="24"/>
          <w:szCs w:val="24"/>
        </w:rPr>
        <w:t xml:space="preserve"> Implementation.</w:t>
      </w:r>
      <w:r w:rsidR="00514A11" w:rsidRPr="005A7A7D">
        <w:rPr>
          <w:rFonts w:ascii="Times New Roman" w:hAnsi="Times New Roman" w:cs="Times New Roman"/>
          <w:sz w:val="24"/>
          <w:szCs w:val="24"/>
        </w:rPr>
        <w:t xml:space="preserve"> </w:t>
      </w:r>
      <w:r w:rsidR="00734AA9" w:rsidRPr="005A7A7D">
        <w:rPr>
          <w:rFonts w:ascii="Times New Roman" w:hAnsi="Times New Roman" w:cs="Times New Roman"/>
          <w:sz w:val="24"/>
          <w:szCs w:val="24"/>
        </w:rPr>
        <w:t xml:space="preserve">  </w:t>
      </w:r>
      <w:r w:rsidR="00394540" w:rsidRPr="005A7A7D">
        <w:rPr>
          <w:rFonts w:ascii="Times New Roman" w:hAnsi="Times New Roman" w:cs="Times New Roman"/>
          <w:sz w:val="24"/>
          <w:szCs w:val="24"/>
        </w:rPr>
        <w:t>The main</w:t>
      </w:r>
      <w:r w:rsidR="00734AA9" w:rsidRPr="005A7A7D">
        <w:rPr>
          <w:rFonts w:ascii="Times New Roman" w:hAnsi="Times New Roman" w:cs="Times New Roman"/>
          <w:sz w:val="24"/>
          <w:szCs w:val="24"/>
        </w:rPr>
        <w:t xml:space="preserve"> focus was based on addressing the Strategic Issues which formed the Strategic Plan itself</w:t>
      </w:r>
      <w:r w:rsidR="00962F0F">
        <w:rPr>
          <w:rFonts w:ascii="Times New Roman" w:hAnsi="Times New Roman" w:cs="Times New Roman"/>
          <w:sz w:val="24"/>
          <w:szCs w:val="24"/>
        </w:rPr>
        <w:t xml:space="preserve"> especially those which were still pending.</w:t>
      </w:r>
      <w:r w:rsidR="009740C8">
        <w:rPr>
          <w:rFonts w:ascii="Times New Roman" w:hAnsi="Times New Roman" w:cs="Times New Roman"/>
          <w:sz w:val="24"/>
          <w:szCs w:val="24"/>
        </w:rPr>
        <w:t xml:space="preserve"> </w:t>
      </w:r>
    </w:p>
    <w:p w:rsidR="00F618A3" w:rsidRPr="005A7A7D" w:rsidRDefault="00F618A3" w:rsidP="00F618A3">
      <w:pPr>
        <w:jc w:val="both"/>
        <w:rPr>
          <w:rFonts w:ascii="Times New Roman" w:hAnsi="Times New Roman" w:cs="Times New Roman"/>
          <w:sz w:val="24"/>
          <w:szCs w:val="24"/>
        </w:rPr>
      </w:pPr>
      <w:r w:rsidRPr="005A7A7D">
        <w:rPr>
          <w:rFonts w:ascii="Times New Roman" w:hAnsi="Times New Roman" w:cs="Times New Roman"/>
          <w:sz w:val="24"/>
          <w:szCs w:val="24"/>
        </w:rPr>
        <w:t xml:space="preserve">The </w:t>
      </w:r>
      <w:r>
        <w:rPr>
          <w:rFonts w:ascii="Times New Roman" w:hAnsi="Times New Roman" w:cs="Times New Roman"/>
          <w:sz w:val="24"/>
          <w:szCs w:val="24"/>
        </w:rPr>
        <w:t xml:space="preserve">Planned </w:t>
      </w:r>
      <w:r w:rsidRPr="005A7A7D">
        <w:rPr>
          <w:rFonts w:ascii="Times New Roman" w:hAnsi="Times New Roman" w:cs="Times New Roman"/>
          <w:sz w:val="24"/>
          <w:szCs w:val="24"/>
        </w:rPr>
        <w:t>Results for 2014 were:</w:t>
      </w:r>
    </w:p>
    <w:p w:rsidR="00F618A3" w:rsidRPr="00E4711B" w:rsidRDefault="00F618A3" w:rsidP="00F618A3">
      <w:pPr>
        <w:pStyle w:val="ListParagraph"/>
        <w:numPr>
          <w:ilvl w:val="0"/>
          <w:numId w:val="1"/>
        </w:numPr>
        <w:rPr>
          <w:rFonts w:ascii="Times New Roman" w:hAnsi="Times New Roman" w:cs="Times New Roman"/>
          <w:b/>
          <w:sz w:val="24"/>
          <w:szCs w:val="24"/>
        </w:rPr>
      </w:pPr>
      <w:r w:rsidRPr="00E4711B">
        <w:rPr>
          <w:rFonts w:ascii="Times New Roman" w:hAnsi="Times New Roman" w:cs="Times New Roman"/>
          <w:sz w:val="24"/>
          <w:szCs w:val="24"/>
        </w:rPr>
        <w:t xml:space="preserve">Characteristics of </w:t>
      </w:r>
      <w:r w:rsidRPr="001C2C40">
        <w:rPr>
          <w:rFonts w:ascii="Times New Roman" w:hAnsi="Times New Roman" w:cs="Times New Roman"/>
          <w:sz w:val="24"/>
          <w:szCs w:val="24"/>
        </w:rPr>
        <w:t>240</w:t>
      </w:r>
      <w:r w:rsidRPr="00E4711B">
        <w:rPr>
          <w:rFonts w:ascii="Times New Roman" w:hAnsi="Times New Roman" w:cs="Times New Roman"/>
          <w:sz w:val="24"/>
          <w:szCs w:val="24"/>
        </w:rPr>
        <w:t xml:space="preserve"> OVCs living in institutions and 240 in </w:t>
      </w:r>
      <w:r w:rsidR="001C2C40" w:rsidRPr="00E4711B">
        <w:rPr>
          <w:rFonts w:ascii="Times New Roman" w:hAnsi="Times New Roman" w:cs="Times New Roman"/>
          <w:sz w:val="24"/>
          <w:szCs w:val="24"/>
        </w:rPr>
        <w:t xml:space="preserve">community </w:t>
      </w:r>
      <w:r w:rsidR="001C2C40">
        <w:rPr>
          <w:rFonts w:ascii="Times New Roman" w:hAnsi="Times New Roman" w:cs="Times New Roman"/>
          <w:sz w:val="24"/>
          <w:szCs w:val="24"/>
        </w:rPr>
        <w:t xml:space="preserve">(total 480) </w:t>
      </w:r>
      <w:r w:rsidRPr="00E4711B">
        <w:rPr>
          <w:rFonts w:ascii="Times New Roman" w:hAnsi="Times New Roman" w:cs="Times New Roman"/>
          <w:sz w:val="24"/>
          <w:szCs w:val="24"/>
        </w:rPr>
        <w:t>identified, analysed and documented as input into policy and practice. (POFO)</w:t>
      </w:r>
    </w:p>
    <w:p w:rsidR="00F618A3" w:rsidRPr="00E4711B" w:rsidRDefault="00F618A3" w:rsidP="00F618A3">
      <w:pPr>
        <w:pStyle w:val="ListParagraph"/>
        <w:numPr>
          <w:ilvl w:val="0"/>
          <w:numId w:val="1"/>
        </w:numPr>
        <w:jc w:val="both"/>
        <w:rPr>
          <w:rFonts w:ascii="Times New Roman" w:hAnsi="Times New Roman" w:cs="Times New Roman"/>
          <w:b/>
          <w:sz w:val="24"/>
          <w:szCs w:val="24"/>
        </w:rPr>
      </w:pPr>
      <w:r w:rsidRPr="00E4711B">
        <w:rPr>
          <w:rFonts w:ascii="Times New Roman" w:hAnsi="Times New Roman" w:cs="Times New Roman"/>
          <w:sz w:val="24"/>
          <w:szCs w:val="24"/>
        </w:rPr>
        <w:t>Trauma experiences of 128 OVCs have been screened, recorded and followed up for changes.</w:t>
      </w:r>
    </w:p>
    <w:p w:rsidR="00F618A3" w:rsidRPr="00E4711B" w:rsidRDefault="00F618A3" w:rsidP="00F618A3">
      <w:pPr>
        <w:pStyle w:val="ListParagraph"/>
        <w:numPr>
          <w:ilvl w:val="0"/>
          <w:numId w:val="1"/>
        </w:numPr>
        <w:jc w:val="both"/>
        <w:rPr>
          <w:rFonts w:ascii="Times New Roman" w:hAnsi="Times New Roman" w:cs="Times New Roman"/>
          <w:b/>
          <w:sz w:val="24"/>
          <w:szCs w:val="24"/>
        </w:rPr>
      </w:pPr>
      <w:r w:rsidRPr="00E4711B">
        <w:rPr>
          <w:rFonts w:ascii="Times New Roman" w:hAnsi="Times New Roman" w:cs="Times New Roman"/>
          <w:sz w:val="24"/>
          <w:szCs w:val="24"/>
        </w:rPr>
        <w:t xml:space="preserve">520 marginalized children and families have improved their wellbeing by having some of their strategic needs; social, physical </w:t>
      </w:r>
      <w:r w:rsidR="0083062D">
        <w:rPr>
          <w:rFonts w:ascii="Times New Roman" w:hAnsi="Times New Roman" w:cs="Times New Roman"/>
          <w:sz w:val="24"/>
          <w:szCs w:val="24"/>
        </w:rPr>
        <w:t xml:space="preserve">and psychosocial, addressed 50 </w:t>
      </w:r>
      <w:r w:rsidRPr="00E4711B">
        <w:rPr>
          <w:rFonts w:ascii="Times New Roman" w:hAnsi="Times New Roman" w:cs="Times New Roman"/>
          <w:sz w:val="24"/>
          <w:szCs w:val="24"/>
        </w:rPr>
        <w:t xml:space="preserve">OVC for shelter, </w:t>
      </w:r>
      <w:r w:rsidR="0083062D" w:rsidRPr="0083062D">
        <w:rPr>
          <w:rFonts w:ascii="Times New Roman" w:hAnsi="Times New Roman" w:cs="Times New Roman"/>
          <w:sz w:val="24"/>
          <w:szCs w:val="24"/>
        </w:rPr>
        <w:t>50</w:t>
      </w:r>
      <w:r w:rsidRPr="00E4711B">
        <w:rPr>
          <w:rFonts w:ascii="Times New Roman" w:hAnsi="Times New Roman" w:cs="Times New Roman"/>
          <w:sz w:val="24"/>
          <w:szCs w:val="24"/>
        </w:rPr>
        <w:t xml:space="preserve"> for school sponsorship, 300 for ECD (ZUMM), </w:t>
      </w:r>
      <w:r w:rsidRPr="0083062D">
        <w:rPr>
          <w:rFonts w:ascii="Times New Roman" w:hAnsi="Times New Roman" w:cs="Times New Roman"/>
          <w:sz w:val="24"/>
          <w:szCs w:val="24"/>
        </w:rPr>
        <w:t>50</w:t>
      </w:r>
      <w:r w:rsidRPr="00E4711B">
        <w:rPr>
          <w:rFonts w:ascii="Times New Roman" w:hAnsi="Times New Roman" w:cs="Times New Roman"/>
          <w:sz w:val="24"/>
          <w:szCs w:val="24"/>
        </w:rPr>
        <w:t xml:space="preserve"> for revolving projects, </w:t>
      </w:r>
      <w:r w:rsidRPr="0083062D">
        <w:rPr>
          <w:rFonts w:ascii="Times New Roman" w:hAnsi="Times New Roman" w:cs="Times New Roman"/>
          <w:sz w:val="24"/>
          <w:szCs w:val="24"/>
        </w:rPr>
        <w:t>128</w:t>
      </w:r>
      <w:r w:rsidRPr="00E4711B">
        <w:rPr>
          <w:rFonts w:ascii="Times New Roman" w:hAnsi="Times New Roman" w:cs="Times New Roman"/>
          <w:sz w:val="24"/>
          <w:szCs w:val="24"/>
        </w:rPr>
        <w:t xml:space="preserve"> for Trauma Focused Cognitive Behavioural Therapy.</w:t>
      </w:r>
    </w:p>
    <w:p w:rsidR="00F618A3" w:rsidRPr="00E4711B" w:rsidRDefault="00F618A3" w:rsidP="00F618A3">
      <w:pPr>
        <w:pStyle w:val="ListParagraph"/>
        <w:numPr>
          <w:ilvl w:val="0"/>
          <w:numId w:val="1"/>
        </w:numPr>
        <w:tabs>
          <w:tab w:val="left" w:pos="-720"/>
        </w:tabs>
        <w:suppressAutoHyphens/>
        <w:spacing w:before="90" w:after="54"/>
        <w:jc w:val="both"/>
        <w:rPr>
          <w:rFonts w:ascii="Times New Roman" w:hAnsi="Times New Roman" w:cs="Times New Roman"/>
          <w:sz w:val="24"/>
          <w:szCs w:val="24"/>
        </w:rPr>
      </w:pPr>
      <w:r w:rsidRPr="00E4711B">
        <w:rPr>
          <w:rFonts w:ascii="Times New Roman" w:hAnsi="Times New Roman" w:cs="Times New Roman"/>
          <w:sz w:val="24"/>
          <w:szCs w:val="24"/>
        </w:rPr>
        <w:t>Alliances and Partnerships with 2 other like-minded agencies in and outside the country per year.</w:t>
      </w:r>
    </w:p>
    <w:p w:rsidR="00F618A3" w:rsidRPr="005A7A7D" w:rsidRDefault="00F618A3" w:rsidP="00F618A3">
      <w:pPr>
        <w:pStyle w:val="ListParagraph"/>
        <w:numPr>
          <w:ilvl w:val="0"/>
          <w:numId w:val="1"/>
        </w:numPr>
        <w:jc w:val="both"/>
        <w:rPr>
          <w:rFonts w:ascii="Times New Roman" w:hAnsi="Times New Roman" w:cs="Times New Roman"/>
          <w:sz w:val="24"/>
          <w:szCs w:val="24"/>
        </w:rPr>
      </w:pPr>
      <w:r w:rsidRPr="005A7A7D">
        <w:rPr>
          <w:rFonts w:ascii="Times New Roman" w:hAnsi="Times New Roman" w:cs="Times New Roman"/>
          <w:sz w:val="24"/>
          <w:szCs w:val="24"/>
        </w:rPr>
        <w:t>TAWREF’s Resource base expanded by 10% annually towards increased sustainability.</w:t>
      </w:r>
    </w:p>
    <w:p w:rsidR="00F618A3" w:rsidRPr="00721A6B" w:rsidRDefault="00F618A3" w:rsidP="00514A11">
      <w:pPr>
        <w:pStyle w:val="ListParagraph"/>
        <w:numPr>
          <w:ilvl w:val="0"/>
          <w:numId w:val="1"/>
        </w:numPr>
        <w:jc w:val="both"/>
        <w:rPr>
          <w:rFonts w:ascii="Times New Roman" w:hAnsi="Times New Roman" w:cs="Times New Roman"/>
          <w:sz w:val="24"/>
          <w:szCs w:val="24"/>
        </w:rPr>
      </w:pPr>
      <w:r w:rsidRPr="005A7A7D">
        <w:rPr>
          <w:rFonts w:ascii="Times New Roman" w:hAnsi="Times New Roman" w:cs="Times New Roman"/>
          <w:sz w:val="24"/>
          <w:szCs w:val="24"/>
        </w:rPr>
        <w:t>Benchmarking and Performance Monitoring done weekly, monthly (12), quarterly, (4) bi annually (2) and annually (1) for enhanced efficiency and effectiveness of the organization.</w:t>
      </w:r>
    </w:p>
    <w:p w:rsidR="001425B9" w:rsidRPr="001425B9" w:rsidRDefault="001425B9" w:rsidP="001425B9">
      <w:pPr>
        <w:pStyle w:val="ListParagraph"/>
        <w:ind w:left="1080"/>
        <w:jc w:val="both"/>
        <w:rPr>
          <w:rFonts w:ascii="Times New Roman" w:hAnsi="Times New Roman" w:cs="Times New Roman"/>
          <w:sz w:val="24"/>
          <w:szCs w:val="24"/>
        </w:rPr>
      </w:pPr>
    </w:p>
    <w:p w:rsidR="001425B9" w:rsidRPr="00CC11A4" w:rsidRDefault="009E4061" w:rsidP="009E4061">
      <w:pPr>
        <w:jc w:val="both"/>
        <w:rPr>
          <w:rFonts w:ascii="Times New Roman" w:hAnsi="Times New Roman" w:cs="Times New Roman"/>
          <w:bCs/>
          <w:sz w:val="24"/>
          <w:szCs w:val="24"/>
        </w:rPr>
      </w:pPr>
      <w:r>
        <w:rPr>
          <w:rFonts w:ascii="Times New Roman" w:hAnsi="Times New Roman" w:cs="Times New Roman"/>
          <w:sz w:val="24"/>
          <w:szCs w:val="24"/>
        </w:rPr>
        <w:t xml:space="preserve"> TAWREF went on with the Development Approach </w:t>
      </w:r>
      <w:r w:rsidR="001425B9" w:rsidRPr="009E4061">
        <w:rPr>
          <w:rFonts w:ascii="Times New Roman" w:hAnsi="Times New Roman" w:cs="Times New Roman"/>
          <w:sz w:val="24"/>
          <w:szCs w:val="24"/>
        </w:rPr>
        <w:t>of baseline data collection followed by intervention</w:t>
      </w:r>
      <w:r w:rsidR="00F81D88">
        <w:rPr>
          <w:rFonts w:ascii="Times New Roman" w:hAnsi="Times New Roman" w:cs="Times New Roman"/>
          <w:sz w:val="24"/>
          <w:szCs w:val="24"/>
        </w:rPr>
        <w:t>, collaborat</w:t>
      </w:r>
      <w:r>
        <w:rPr>
          <w:rFonts w:ascii="Times New Roman" w:hAnsi="Times New Roman" w:cs="Times New Roman"/>
          <w:sz w:val="24"/>
          <w:szCs w:val="24"/>
        </w:rPr>
        <w:t>ing with grassroots</w:t>
      </w:r>
      <w:r w:rsidR="001425B9" w:rsidRPr="009E4061">
        <w:rPr>
          <w:rFonts w:ascii="Times New Roman" w:hAnsi="Times New Roman" w:cs="Times New Roman"/>
          <w:sz w:val="24"/>
          <w:szCs w:val="24"/>
        </w:rPr>
        <w:t xml:space="preserve"> women’s </w:t>
      </w:r>
      <w:r w:rsidR="00CC11A4" w:rsidRPr="009E4061">
        <w:rPr>
          <w:rFonts w:ascii="Times New Roman" w:hAnsi="Times New Roman" w:cs="Times New Roman"/>
          <w:sz w:val="24"/>
          <w:szCs w:val="24"/>
        </w:rPr>
        <w:t>groups;</w:t>
      </w:r>
      <w:r w:rsidR="001425B9" w:rsidRPr="009E4061">
        <w:rPr>
          <w:rFonts w:ascii="Times New Roman" w:hAnsi="Times New Roman" w:cs="Times New Roman"/>
          <w:sz w:val="24"/>
          <w:szCs w:val="24"/>
        </w:rPr>
        <w:t xml:space="preserve"> F</w:t>
      </w:r>
      <w:r>
        <w:rPr>
          <w:rFonts w:ascii="Times New Roman" w:hAnsi="Times New Roman" w:cs="Times New Roman"/>
          <w:sz w:val="24"/>
          <w:szCs w:val="24"/>
        </w:rPr>
        <w:t>aith based organizations and Local government Authorities.   Also prioritized was ongoing Skills Developm</w:t>
      </w:r>
      <w:r w:rsidR="00CC11A4">
        <w:rPr>
          <w:rFonts w:ascii="Times New Roman" w:hAnsi="Times New Roman" w:cs="Times New Roman"/>
          <w:sz w:val="24"/>
          <w:szCs w:val="24"/>
        </w:rPr>
        <w:t>ent for staff and beneficiaries, Networking</w:t>
      </w:r>
      <w:r w:rsidR="00CC11A4" w:rsidRPr="00227B04">
        <w:rPr>
          <w:rFonts w:ascii="Times New Roman" w:hAnsi="Times New Roman" w:cs="Times New Roman"/>
          <w:sz w:val="24"/>
          <w:szCs w:val="24"/>
        </w:rPr>
        <w:t xml:space="preserve"> and Partnership Building.</w:t>
      </w:r>
      <w:r w:rsidR="00CC11A4">
        <w:rPr>
          <w:rFonts w:ascii="Times New Roman" w:hAnsi="Times New Roman" w:cs="Times New Roman"/>
          <w:bCs/>
          <w:sz w:val="24"/>
          <w:szCs w:val="24"/>
        </w:rPr>
        <w:t xml:space="preserve"> </w:t>
      </w:r>
      <w:r w:rsidRPr="00A170CD">
        <w:rPr>
          <w:rFonts w:ascii="Times New Roman" w:hAnsi="Times New Roman" w:cs="Times New Roman"/>
          <w:sz w:val="24"/>
          <w:szCs w:val="24"/>
        </w:rPr>
        <w:t>Anticipated changes a</w:t>
      </w:r>
      <w:r>
        <w:rPr>
          <w:rFonts w:ascii="Times New Roman" w:hAnsi="Times New Roman" w:cs="Times New Roman"/>
          <w:sz w:val="24"/>
          <w:szCs w:val="24"/>
        </w:rPr>
        <w:t xml:space="preserve">re expected at personal level, family, organizational </w:t>
      </w:r>
      <w:r w:rsidRPr="00A170CD">
        <w:rPr>
          <w:rFonts w:ascii="Times New Roman" w:hAnsi="Times New Roman" w:cs="Times New Roman"/>
          <w:sz w:val="24"/>
          <w:szCs w:val="24"/>
        </w:rPr>
        <w:t>and community level</w:t>
      </w:r>
      <w:r>
        <w:rPr>
          <w:rFonts w:ascii="Times New Roman" w:hAnsi="Times New Roman" w:cs="Times New Roman"/>
          <w:sz w:val="24"/>
          <w:szCs w:val="24"/>
        </w:rPr>
        <w:t>s.</w:t>
      </w:r>
    </w:p>
    <w:p w:rsidR="00A63D2B" w:rsidRDefault="00721A6B" w:rsidP="00A605FE">
      <w:pPr>
        <w:jc w:val="both"/>
        <w:rPr>
          <w:rFonts w:ascii="Times New Roman" w:hAnsi="Times New Roman" w:cs="Times New Roman"/>
          <w:sz w:val="24"/>
          <w:szCs w:val="24"/>
        </w:rPr>
      </w:pPr>
      <w:r>
        <w:rPr>
          <w:rFonts w:ascii="Times New Roman" w:hAnsi="Times New Roman" w:cs="Times New Roman"/>
          <w:sz w:val="24"/>
          <w:szCs w:val="24"/>
        </w:rPr>
        <w:t>The main a</w:t>
      </w:r>
      <w:r w:rsidR="00A605FE" w:rsidRPr="005A7A7D">
        <w:rPr>
          <w:rFonts w:ascii="Times New Roman" w:hAnsi="Times New Roman" w:cs="Times New Roman"/>
          <w:sz w:val="24"/>
          <w:szCs w:val="24"/>
        </w:rPr>
        <w:t>chievements</w:t>
      </w:r>
      <w:r>
        <w:rPr>
          <w:rFonts w:ascii="Times New Roman" w:hAnsi="Times New Roman" w:cs="Times New Roman"/>
          <w:sz w:val="24"/>
          <w:szCs w:val="24"/>
        </w:rPr>
        <w:t xml:space="preserve"> based on</w:t>
      </w:r>
      <w:r w:rsidR="00901CD3">
        <w:rPr>
          <w:rFonts w:ascii="Times New Roman" w:hAnsi="Times New Roman" w:cs="Times New Roman"/>
          <w:sz w:val="24"/>
          <w:szCs w:val="24"/>
        </w:rPr>
        <w:t xml:space="preserve"> continued research in the community include the fact that   interviewing processes for TAWREF’s longitudinal Studies have</w:t>
      </w:r>
      <w:r w:rsidR="007C16D6">
        <w:rPr>
          <w:rFonts w:ascii="Times New Roman" w:hAnsi="Times New Roman" w:cs="Times New Roman"/>
          <w:sz w:val="24"/>
          <w:szCs w:val="24"/>
        </w:rPr>
        <w:t xml:space="preserve"> continued to</w:t>
      </w:r>
      <w:r>
        <w:rPr>
          <w:rFonts w:ascii="Times New Roman" w:hAnsi="Times New Roman" w:cs="Times New Roman"/>
          <w:sz w:val="24"/>
          <w:szCs w:val="24"/>
        </w:rPr>
        <w:t xml:space="preserve"> add </w:t>
      </w:r>
      <w:r w:rsidR="007C16D6">
        <w:rPr>
          <w:rFonts w:ascii="Times New Roman" w:hAnsi="Times New Roman" w:cs="Times New Roman"/>
          <w:sz w:val="24"/>
          <w:szCs w:val="24"/>
        </w:rPr>
        <w:t>Knowledge</w:t>
      </w:r>
      <w:r w:rsidR="00901CD3">
        <w:rPr>
          <w:rFonts w:ascii="Times New Roman" w:hAnsi="Times New Roman" w:cs="Times New Roman"/>
          <w:sz w:val="24"/>
          <w:szCs w:val="24"/>
        </w:rPr>
        <w:t>, new Attitudes</w:t>
      </w:r>
      <w:r w:rsidR="007C16D6">
        <w:rPr>
          <w:rFonts w:ascii="Times New Roman" w:hAnsi="Times New Roman" w:cs="Times New Roman"/>
          <w:sz w:val="24"/>
          <w:szCs w:val="24"/>
        </w:rPr>
        <w:t xml:space="preserve"> </w:t>
      </w:r>
      <w:r w:rsidR="00901CD3">
        <w:rPr>
          <w:rFonts w:ascii="Times New Roman" w:hAnsi="Times New Roman" w:cs="Times New Roman"/>
          <w:sz w:val="24"/>
          <w:szCs w:val="24"/>
        </w:rPr>
        <w:t xml:space="preserve">and new </w:t>
      </w:r>
      <w:r w:rsidR="007C16D6">
        <w:rPr>
          <w:rFonts w:ascii="Times New Roman" w:hAnsi="Times New Roman" w:cs="Times New Roman"/>
          <w:sz w:val="24"/>
          <w:szCs w:val="24"/>
        </w:rPr>
        <w:t>Practices regarding t</w:t>
      </w:r>
      <w:r>
        <w:rPr>
          <w:rFonts w:ascii="Times New Roman" w:hAnsi="Times New Roman" w:cs="Times New Roman"/>
          <w:sz w:val="24"/>
          <w:szCs w:val="24"/>
        </w:rPr>
        <w:t>h</w:t>
      </w:r>
      <w:r w:rsidR="00901CD3">
        <w:rPr>
          <w:rFonts w:ascii="Times New Roman" w:hAnsi="Times New Roman" w:cs="Times New Roman"/>
          <w:sz w:val="24"/>
          <w:szCs w:val="24"/>
        </w:rPr>
        <w:t>e way caregivers in the community and those based in the institutions relate</w:t>
      </w:r>
      <w:r w:rsidR="007C16D6">
        <w:rPr>
          <w:rFonts w:ascii="Times New Roman" w:hAnsi="Times New Roman" w:cs="Times New Roman"/>
          <w:sz w:val="24"/>
          <w:szCs w:val="24"/>
        </w:rPr>
        <w:t xml:space="preserve">, handle and interact with orphaned children. </w:t>
      </w:r>
      <w:r w:rsidR="00901CD3">
        <w:rPr>
          <w:rFonts w:ascii="Times New Roman" w:hAnsi="Times New Roman" w:cs="Times New Roman"/>
          <w:sz w:val="24"/>
          <w:szCs w:val="24"/>
        </w:rPr>
        <w:t xml:space="preserve"> Research has generated more </w:t>
      </w:r>
      <w:r w:rsidR="006E20EB">
        <w:rPr>
          <w:rFonts w:ascii="Times New Roman" w:hAnsi="Times New Roman" w:cs="Times New Roman"/>
          <w:sz w:val="24"/>
          <w:szCs w:val="24"/>
        </w:rPr>
        <w:t>information to be used to lobby for improved policies regarding orphans care.</w:t>
      </w:r>
      <w:r w:rsidR="00CC11A4">
        <w:rPr>
          <w:rFonts w:ascii="Times New Roman" w:hAnsi="Times New Roman" w:cs="Times New Roman"/>
          <w:sz w:val="24"/>
          <w:szCs w:val="24"/>
        </w:rPr>
        <w:t xml:space="preserve">  </w:t>
      </w:r>
    </w:p>
    <w:p w:rsidR="00913734" w:rsidRDefault="006E20EB" w:rsidP="006E20EB">
      <w:pPr>
        <w:jc w:val="both"/>
        <w:rPr>
          <w:rFonts w:ascii="Times New Roman" w:hAnsi="Times New Roman" w:cs="Times New Roman"/>
          <w:sz w:val="24"/>
          <w:szCs w:val="24"/>
        </w:rPr>
      </w:pPr>
      <w:r>
        <w:rPr>
          <w:rFonts w:ascii="Times New Roman" w:hAnsi="Times New Roman" w:cs="Times New Roman"/>
          <w:sz w:val="24"/>
          <w:szCs w:val="24"/>
        </w:rPr>
        <w:lastRenderedPageBreak/>
        <w:t>There has also been i</w:t>
      </w:r>
      <w:r w:rsidR="00F618A3" w:rsidRPr="006E20EB">
        <w:rPr>
          <w:rFonts w:ascii="Times New Roman" w:hAnsi="Times New Roman" w:cs="Times New Roman"/>
          <w:sz w:val="24"/>
          <w:szCs w:val="24"/>
        </w:rPr>
        <w:t>ncreased gender equity</w:t>
      </w:r>
      <w:r w:rsidR="006D46FC">
        <w:rPr>
          <w:rFonts w:ascii="Times New Roman" w:hAnsi="Times New Roman" w:cs="Times New Roman"/>
          <w:sz w:val="24"/>
          <w:szCs w:val="24"/>
        </w:rPr>
        <w:t>, self esteem</w:t>
      </w:r>
      <w:r w:rsidR="00F618A3" w:rsidRPr="006E20EB">
        <w:rPr>
          <w:rFonts w:ascii="Times New Roman" w:hAnsi="Times New Roman" w:cs="Times New Roman"/>
          <w:sz w:val="24"/>
          <w:szCs w:val="24"/>
        </w:rPr>
        <w:t xml:space="preserve"> and wellbeing for marginalized communities through addressing strategic needs for the orphans, the disabled and the elderly. This was achieved through  addressing their right</w:t>
      </w:r>
      <w:r>
        <w:rPr>
          <w:rFonts w:ascii="Times New Roman" w:hAnsi="Times New Roman" w:cs="Times New Roman"/>
          <w:sz w:val="24"/>
          <w:szCs w:val="24"/>
        </w:rPr>
        <w:t>s</w:t>
      </w:r>
      <w:r w:rsidR="00F618A3" w:rsidRPr="006E20EB">
        <w:rPr>
          <w:rFonts w:ascii="Times New Roman" w:hAnsi="Times New Roman" w:cs="Times New Roman"/>
          <w:sz w:val="24"/>
          <w:szCs w:val="24"/>
        </w:rPr>
        <w:t xml:space="preserve"> to access decent homes, right to access education, right to access minimum income, right to psychosocial wellbeing</w:t>
      </w:r>
      <w:r>
        <w:rPr>
          <w:rFonts w:ascii="Times New Roman" w:hAnsi="Times New Roman" w:cs="Times New Roman"/>
          <w:sz w:val="24"/>
          <w:szCs w:val="24"/>
        </w:rPr>
        <w:t xml:space="preserve"> though a Cognitive Behavioural Therapy Intervention</w:t>
      </w:r>
      <w:r w:rsidR="00F618A3" w:rsidRPr="006E20EB">
        <w:rPr>
          <w:rFonts w:ascii="Times New Roman" w:hAnsi="Times New Roman" w:cs="Times New Roman"/>
          <w:sz w:val="24"/>
          <w:szCs w:val="24"/>
        </w:rPr>
        <w:t>, early language stimulation and the right to exclusion barriers and environmental challenges affecting p</w:t>
      </w:r>
      <w:r>
        <w:rPr>
          <w:rFonts w:ascii="Times New Roman" w:hAnsi="Times New Roman" w:cs="Times New Roman"/>
          <w:sz w:val="24"/>
          <w:szCs w:val="24"/>
        </w:rPr>
        <w:t xml:space="preserve">eople living with disability. </w:t>
      </w:r>
      <w:r w:rsidR="00F618A3" w:rsidRPr="006E20EB">
        <w:rPr>
          <w:rFonts w:ascii="Times New Roman" w:hAnsi="Times New Roman" w:cs="Times New Roman"/>
          <w:sz w:val="24"/>
          <w:szCs w:val="24"/>
        </w:rPr>
        <w:t>Changes were observed at personal level, Family /Organizational level and community level.</w:t>
      </w:r>
    </w:p>
    <w:p w:rsidR="00F618A3" w:rsidRDefault="006E20EB" w:rsidP="006E20EB">
      <w:pPr>
        <w:jc w:val="both"/>
        <w:rPr>
          <w:rFonts w:ascii="Times New Roman" w:hAnsi="Times New Roman" w:cs="Times New Roman"/>
          <w:sz w:val="24"/>
          <w:szCs w:val="24"/>
        </w:rPr>
      </w:pPr>
      <w:r>
        <w:rPr>
          <w:rFonts w:ascii="Times New Roman" w:hAnsi="Times New Roman" w:cs="Times New Roman"/>
          <w:sz w:val="24"/>
          <w:szCs w:val="24"/>
        </w:rPr>
        <w:t xml:space="preserve"> Moreover</w:t>
      </w:r>
      <w:r w:rsidR="006D46FC">
        <w:rPr>
          <w:rFonts w:ascii="Times New Roman" w:hAnsi="Times New Roman" w:cs="Times New Roman"/>
          <w:sz w:val="24"/>
          <w:szCs w:val="24"/>
        </w:rPr>
        <w:t xml:space="preserve">, there has been growing </w:t>
      </w:r>
      <w:r w:rsidR="00F618A3" w:rsidRPr="00F618A3">
        <w:rPr>
          <w:rFonts w:ascii="Times New Roman" w:hAnsi="Times New Roman" w:cs="Times New Roman"/>
          <w:sz w:val="24"/>
          <w:szCs w:val="24"/>
        </w:rPr>
        <w:t>self esteem for surviving parents/caregivers and their children and or the disabled and the elderly reduced common infections caused by poor living environment; reduced stress; reduced risks of being invaded by animals and creeping objects, reduced risks of juvenile crimes as the children try to run away from dilapidated shelters, reduced early marriages, and early pregnancies and or prostitution/, human trafficking etc. We have also received reports on improved children’s school performance and; Positive Living for People Living with Disability; all being key to realization of socio economic development potential.</w:t>
      </w:r>
    </w:p>
    <w:p w:rsidR="00517EA5" w:rsidRDefault="00DF5B13" w:rsidP="00A605FE">
      <w:pPr>
        <w:jc w:val="both"/>
        <w:rPr>
          <w:rFonts w:ascii="Times New Roman" w:hAnsi="Times New Roman" w:cs="Times New Roman"/>
          <w:sz w:val="24"/>
          <w:szCs w:val="24"/>
        </w:rPr>
      </w:pPr>
      <w:r>
        <w:rPr>
          <w:rFonts w:ascii="Times New Roman" w:hAnsi="Times New Roman" w:cs="Times New Roman"/>
          <w:sz w:val="24"/>
          <w:szCs w:val="24"/>
        </w:rPr>
        <w:t>Increased household income,</w:t>
      </w:r>
      <w:r w:rsidR="00913734">
        <w:rPr>
          <w:rFonts w:ascii="Times New Roman" w:hAnsi="Times New Roman" w:cs="Times New Roman"/>
          <w:sz w:val="24"/>
          <w:szCs w:val="24"/>
        </w:rPr>
        <w:t xml:space="preserve"> positive living,</w:t>
      </w:r>
      <w:r>
        <w:rPr>
          <w:rFonts w:ascii="Times New Roman" w:hAnsi="Times New Roman" w:cs="Times New Roman"/>
          <w:sz w:val="24"/>
          <w:szCs w:val="24"/>
        </w:rPr>
        <w:t xml:space="preserve"> self dignity and access to basic needs</w:t>
      </w:r>
      <w:r w:rsidR="004C3901">
        <w:rPr>
          <w:rFonts w:ascii="Times New Roman" w:hAnsi="Times New Roman" w:cs="Times New Roman"/>
          <w:sz w:val="24"/>
          <w:szCs w:val="24"/>
        </w:rPr>
        <w:t xml:space="preserve"> for </w:t>
      </w:r>
      <w:r w:rsidR="00C66D5A">
        <w:rPr>
          <w:rFonts w:ascii="Times New Roman" w:hAnsi="Times New Roman" w:cs="Times New Roman"/>
          <w:sz w:val="24"/>
          <w:szCs w:val="24"/>
        </w:rPr>
        <w:t>15</w:t>
      </w:r>
      <w:r w:rsidR="00524F36">
        <w:rPr>
          <w:rFonts w:ascii="Times New Roman" w:hAnsi="Times New Roman" w:cs="Times New Roman"/>
          <w:sz w:val="24"/>
          <w:szCs w:val="24"/>
        </w:rPr>
        <w:t xml:space="preserve"> </w:t>
      </w:r>
      <w:r w:rsidR="004C3901">
        <w:rPr>
          <w:rFonts w:ascii="Times New Roman" w:hAnsi="Times New Roman" w:cs="Times New Roman"/>
          <w:sz w:val="24"/>
          <w:szCs w:val="24"/>
        </w:rPr>
        <w:t>beneficiaries who received</w:t>
      </w:r>
      <w:r w:rsidR="00913734">
        <w:rPr>
          <w:rFonts w:ascii="Times New Roman" w:hAnsi="Times New Roman" w:cs="Times New Roman"/>
          <w:sz w:val="24"/>
          <w:szCs w:val="24"/>
        </w:rPr>
        <w:t xml:space="preserve"> business skills, </w:t>
      </w:r>
      <w:r w:rsidR="007C0D51">
        <w:rPr>
          <w:rFonts w:ascii="Times New Roman" w:hAnsi="Times New Roman" w:cs="Times New Roman"/>
          <w:sz w:val="24"/>
          <w:szCs w:val="24"/>
        </w:rPr>
        <w:t xml:space="preserve">credit </w:t>
      </w:r>
      <w:r w:rsidR="00715342">
        <w:rPr>
          <w:rFonts w:ascii="Times New Roman" w:hAnsi="Times New Roman" w:cs="Times New Roman"/>
          <w:sz w:val="24"/>
          <w:szCs w:val="24"/>
        </w:rPr>
        <w:t>and revolving</w:t>
      </w:r>
      <w:r w:rsidR="004C3901">
        <w:rPr>
          <w:rFonts w:ascii="Times New Roman" w:hAnsi="Times New Roman" w:cs="Times New Roman"/>
          <w:sz w:val="24"/>
          <w:szCs w:val="24"/>
        </w:rPr>
        <w:t xml:space="preserve"> loans.</w:t>
      </w:r>
      <w:r w:rsidR="00047B58">
        <w:rPr>
          <w:rFonts w:ascii="Times New Roman" w:hAnsi="Times New Roman" w:cs="Times New Roman"/>
          <w:sz w:val="24"/>
          <w:szCs w:val="24"/>
        </w:rPr>
        <w:t xml:space="preserve">   Follow up was made of livelihood projects of WLHIV in Hai and Siha  and the projects that were doing well we thos of chicken, piggery, goats and farming.  Businesses were facing a problem of market.</w:t>
      </w:r>
    </w:p>
    <w:p w:rsidR="00F618A3" w:rsidRDefault="00517EA5" w:rsidP="00A605FE">
      <w:pPr>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BF3721">
        <w:rPr>
          <w:rFonts w:ascii="Times New Roman" w:hAnsi="Times New Roman" w:cs="Times New Roman"/>
          <w:sz w:val="24"/>
          <w:szCs w:val="24"/>
        </w:rPr>
        <w:t xml:space="preserve">there was improved interaction with communities adding to </w:t>
      </w:r>
      <w:r>
        <w:rPr>
          <w:rFonts w:ascii="Times New Roman" w:hAnsi="Times New Roman" w:cs="Times New Roman"/>
          <w:sz w:val="24"/>
          <w:szCs w:val="24"/>
        </w:rPr>
        <w:t>i</w:t>
      </w:r>
      <w:r w:rsidRPr="005A7A7D">
        <w:rPr>
          <w:rFonts w:ascii="Times New Roman" w:hAnsi="Times New Roman" w:cs="Times New Roman"/>
          <w:sz w:val="24"/>
          <w:szCs w:val="24"/>
        </w:rPr>
        <w:t>ncreased acceptability of TAWREF</w:t>
      </w:r>
      <w:r>
        <w:rPr>
          <w:rFonts w:ascii="Times New Roman" w:hAnsi="Times New Roman" w:cs="Times New Roman"/>
          <w:sz w:val="24"/>
          <w:szCs w:val="24"/>
        </w:rPr>
        <w:t xml:space="preserve"> evidenced by partnership strengthening. This was with research partners</w:t>
      </w:r>
      <w:r w:rsidR="00BF3721">
        <w:rPr>
          <w:rFonts w:ascii="Times New Roman" w:hAnsi="Times New Roman" w:cs="Times New Roman"/>
          <w:sz w:val="24"/>
          <w:szCs w:val="24"/>
        </w:rPr>
        <w:t>, research</w:t>
      </w:r>
      <w:r w:rsidR="007D2DEE">
        <w:rPr>
          <w:rFonts w:ascii="Times New Roman" w:hAnsi="Times New Roman" w:cs="Times New Roman"/>
          <w:sz w:val="24"/>
          <w:szCs w:val="24"/>
        </w:rPr>
        <w:t xml:space="preserve"> ethical clearance institutions, </w:t>
      </w:r>
      <w:r w:rsidR="00F16C72">
        <w:rPr>
          <w:rFonts w:ascii="Times New Roman" w:hAnsi="Times New Roman" w:cs="Times New Roman"/>
          <w:sz w:val="24"/>
          <w:szCs w:val="24"/>
        </w:rPr>
        <w:t xml:space="preserve">the media, </w:t>
      </w:r>
      <w:r>
        <w:rPr>
          <w:rFonts w:ascii="Times New Roman" w:hAnsi="Times New Roman" w:cs="Times New Roman"/>
          <w:sz w:val="24"/>
          <w:szCs w:val="24"/>
        </w:rPr>
        <w:t xml:space="preserve">joining hands with other key players for partnership </w:t>
      </w:r>
      <w:r w:rsidR="009056B4">
        <w:rPr>
          <w:rFonts w:ascii="Times New Roman" w:hAnsi="Times New Roman" w:cs="Times New Roman"/>
          <w:sz w:val="24"/>
          <w:szCs w:val="24"/>
        </w:rPr>
        <w:t xml:space="preserve">advocacy </w:t>
      </w:r>
      <w:r>
        <w:rPr>
          <w:rFonts w:ascii="Times New Roman" w:hAnsi="Times New Roman" w:cs="Times New Roman"/>
          <w:sz w:val="24"/>
          <w:szCs w:val="24"/>
        </w:rPr>
        <w:t>events</w:t>
      </w:r>
      <w:r w:rsidR="00F16C72">
        <w:rPr>
          <w:rFonts w:ascii="Times New Roman" w:hAnsi="Times New Roman" w:cs="Times New Roman"/>
          <w:sz w:val="24"/>
          <w:szCs w:val="24"/>
        </w:rPr>
        <w:t xml:space="preserve"> especially during the formulation of the proposed constitution of the United Republic of Tanzania.</w:t>
      </w:r>
      <w:r w:rsidR="000B49D5">
        <w:rPr>
          <w:rFonts w:ascii="Times New Roman" w:hAnsi="Times New Roman" w:cs="Times New Roman"/>
          <w:sz w:val="24"/>
          <w:szCs w:val="24"/>
        </w:rPr>
        <w:t xml:space="preserve"> Other advocacy issues were </w:t>
      </w:r>
      <w:r w:rsidR="00F310AC">
        <w:rPr>
          <w:rFonts w:ascii="Times New Roman" w:hAnsi="Times New Roman" w:cs="Times New Roman"/>
          <w:sz w:val="24"/>
          <w:szCs w:val="24"/>
        </w:rPr>
        <w:t xml:space="preserve">around </w:t>
      </w:r>
      <w:r w:rsidR="00BF3721">
        <w:rPr>
          <w:rFonts w:ascii="Times New Roman" w:hAnsi="Times New Roman" w:cs="Times New Roman"/>
          <w:sz w:val="24"/>
          <w:szCs w:val="24"/>
        </w:rPr>
        <w:t>lobbying for the rights of people living with disability th</w:t>
      </w:r>
      <w:r w:rsidR="00C52E25">
        <w:rPr>
          <w:rFonts w:ascii="Times New Roman" w:hAnsi="Times New Roman" w:cs="Times New Roman"/>
          <w:sz w:val="24"/>
          <w:szCs w:val="24"/>
        </w:rPr>
        <w:t>r</w:t>
      </w:r>
      <w:r w:rsidR="00BF3721">
        <w:rPr>
          <w:rFonts w:ascii="Times New Roman" w:hAnsi="Times New Roman" w:cs="Times New Roman"/>
          <w:sz w:val="24"/>
          <w:szCs w:val="24"/>
        </w:rPr>
        <w:t xml:space="preserve">ough a community theatre, </w:t>
      </w:r>
      <w:r w:rsidR="00F310AC">
        <w:rPr>
          <w:rFonts w:ascii="Times New Roman" w:hAnsi="Times New Roman" w:cs="Times New Roman"/>
          <w:sz w:val="24"/>
          <w:szCs w:val="24"/>
        </w:rPr>
        <w:t>tracking</w:t>
      </w:r>
      <w:r w:rsidR="001E676B">
        <w:rPr>
          <w:rFonts w:ascii="Times New Roman" w:hAnsi="Times New Roman" w:cs="Times New Roman"/>
          <w:sz w:val="24"/>
          <w:szCs w:val="24"/>
        </w:rPr>
        <w:t xml:space="preserve"> gender Based Violence Cases and associated advocacy on the policy makers to take more responsibility for allocating resources on</w:t>
      </w:r>
      <w:r w:rsidR="007427B2">
        <w:rPr>
          <w:rFonts w:ascii="Times New Roman" w:hAnsi="Times New Roman" w:cs="Times New Roman"/>
          <w:sz w:val="24"/>
          <w:szCs w:val="24"/>
        </w:rPr>
        <w:t xml:space="preserve"> policies related to Sexual and Reproductive Health Rights </w:t>
      </w:r>
      <w:r w:rsidR="00F90C39">
        <w:rPr>
          <w:rFonts w:ascii="Times New Roman" w:hAnsi="Times New Roman" w:cs="Times New Roman"/>
          <w:sz w:val="24"/>
          <w:szCs w:val="24"/>
        </w:rPr>
        <w:t>(SRHR</w:t>
      </w:r>
      <w:r w:rsidR="007427B2">
        <w:rPr>
          <w:rFonts w:ascii="Times New Roman" w:hAnsi="Times New Roman" w:cs="Times New Roman"/>
          <w:sz w:val="24"/>
          <w:szCs w:val="24"/>
        </w:rPr>
        <w:t>).</w:t>
      </w:r>
    </w:p>
    <w:p w:rsidR="00EC725A" w:rsidRPr="005A7A7D" w:rsidRDefault="00EC725A" w:rsidP="00A605FE">
      <w:pPr>
        <w:jc w:val="both"/>
        <w:rPr>
          <w:rFonts w:ascii="Times New Roman" w:hAnsi="Times New Roman" w:cs="Times New Roman"/>
          <w:sz w:val="24"/>
          <w:szCs w:val="24"/>
        </w:rPr>
      </w:pPr>
      <w:r>
        <w:rPr>
          <w:rFonts w:ascii="Times New Roman" w:hAnsi="Times New Roman" w:cs="Times New Roman"/>
          <w:sz w:val="24"/>
          <w:szCs w:val="24"/>
        </w:rPr>
        <w:t xml:space="preserve">During the year 2014, TAWREF consultants got assignments </w:t>
      </w:r>
      <w:r w:rsidR="00377F41">
        <w:rPr>
          <w:rFonts w:ascii="Times New Roman" w:hAnsi="Times New Roman" w:cs="Times New Roman"/>
          <w:sz w:val="24"/>
          <w:szCs w:val="24"/>
        </w:rPr>
        <w:t>to work</w:t>
      </w:r>
      <w:r>
        <w:rPr>
          <w:rFonts w:ascii="Times New Roman" w:hAnsi="Times New Roman" w:cs="Times New Roman"/>
          <w:sz w:val="24"/>
          <w:szCs w:val="24"/>
        </w:rPr>
        <w:t xml:space="preserve"> with 3 organizations which are partners of FOKUS in the areas </w:t>
      </w:r>
      <w:r w:rsidR="00377F41">
        <w:rPr>
          <w:rFonts w:ascii="Times New Roman" w:hAnsi="Times New Roman" w:cs="Times New Roman"/>
          <w:sz w:val="24"/>
          <w:szCs w:val="24"/>
        </w:rPr>
        <w:t xml:space="preserve">of Results Based </w:t>
      </w:r>
      <w:r w:rsidR="005D797E">
        <w:rPr>
          <w:rFonts w:ascii="Times New Roman" w:hAnsi="Times New Roman" w:cs="Times New Roman"/>
          <w:sz w:val="24"/>
          <w:szCs w:val="24"/>
        </w:rPr>
        <w:t>M</w:t>
      </w:r>
      <w:r w:rsidR="00377F41">
        <w:rPr>
          <w:rFonts w:ascii="Times New Roman" w:hAnsi="Times New Roman" w:cs="Times New Roman"/>
          <w:sz w:val="24"/>
          <w:szCs w:val="24"/>
        </w:rPr>
        <w:t xml:space="preserve">anagement, </w:t>
      </w:r>
      <w:r w:rsidR="00A132A7">
        <w:rPr>
          <w:rFonts w:ascii="Times New Roman" w:hAnsi="Times New Roman" w:cs="Times New Roman"/>
          <w:sz w:val="24"/>
          <w:szCs w:val="24"/>
        </w:rPr>
        <w:t xml:space="preserve">Appreciative Inquiry, </w:t>
      </w:r>
      <w:r w:rsidR="00377F41">
        <w:rPr>
          <w:rFonts w:ascii="Times New Roman" w:hAnsi="Times New Roman" w:cs="Times New Roman"/>
          <w:sz w:val="24"/>
          <w:szCs w:val="24"/>
        </w:rPr>
        <w:t xml:space="preserve">Participatory </w:t>
      </w:r>
      <w:r w:rsidR="005D797E">
        <w:rPr>
          <w:rFonts w:ascii="Times New Roman" w:hAnsi="Times New Roman" w:cs="Times New Roman"/>
          <w:sz w:val="24"/>
          <w:szCs w:val="24"/>
        </w:rPr>
        <w:t>Monitoring</w:t>
      </w:r>
      <w:r w:rsidR="00377F41">
        <w:rPr>
          <w:rFonts w:ascii="Times New Roman" w:hAnsi="Times New Roman" w:cs="Times New Roman"/>
          <w:sz w:val="24"/>
          <w:szCs w:val="24"/>
        </w:rPr>
        <w:t xml:space="preserve"> and Evaluation, Report Writing</w:t>
      </w:r>
      <w:r w:rsidR="005D797E">
        <w:rPr>
          <w:rFonts w:ascii="Times New Roman" w:hAnsi="Times New Roman" w:cs="Times New Roman"/>
          <w:sz w:val="24"/>
          <w:szCs w:val="24"/>
        </w:rPr>
        <w:t>, Fundraising and Baseline Study.</w:t>
      </w:r>
    </w:p>
    <w:p w:rsidR="00A605FE" w:rsidRDefault="00C50AC6" w:rsidP="00A605FE">
      <w:pPr>
        <w:jc w:val="both"/>
        <w:rPr>
          <w:rFonts w:ascii="Times New Roman" w:hAnsi="Times New Roman" w:cs="Times New Roman"/>
          <w:sz w:val="24"/>
          <w:szCs w:val="24"/>
        </w:rPr>
      </w:pPr>
      <w:r>
        <w:rPr>
          <w:rFonts w:ascii="Times New Roman" w:hAnsi="Times New Roman" w:cs="Times New Roman"/>
          <w:sz w:val="24"/>
          <w:szCs w:val="24"/>
        </w:rPr>
        <w:t xml:space="preserve">2 publications of TAWREF’s research work were reflected through the Coping and Health in Tanzania Study which ended in </w:t>
      </w:r>
      <w:r w:rsidR="00A8361E">
        <w:rPr>
          <w:rFonts w:ascii="Times New Roman" w:hAnsi="Times New Roman" w:cs="Times New Roman"/>
          <w:sz w:val="24"/>
          <w:szCs w:val="24"/>
        </w:rPr>
        <w:t>2013 in “</w:t>
      </w:r>
      <w:r w:rsidR="00A8361E" w:rsidRPr="005A7A7D">
        <w:rPr>
          <w:rFonts w:ascii="Times New Roman" w:hAnsi="Times New Roman" w:cs="Times New Roman"/>
          <w:i/>
          <w:sz w:val="24"/>
          <w:szCs w:val="24"/>
        </w:rPr>
        <w:t>AIDS Care: Psychological and Socio-medical Aspects of AIDS/HIV</w:t>
      </w:r>
      <w:r w:rsidR="00A8361E">
        <w:rPr>
          <w:rFonts w:ascii="Times New Roman" w:hAnsi="Times New Roman" w:cs="Times New Roman"/>
          <w:sz w:val="24"/>
          <w:szCs w:val="24"/>
        </w:rPr>
        <w:t xml:space="preserve"> </w:t>
      </w:r>
      <w:r w:rsidR="00360CC2">
        <w:rPr>
          <w:rFonts w:ascii="Times New Roman" w:hAnsi="Times New Roman" w:cs="Times New Roman"/>
          <w:sz w:val="24"/>
          <w:szCs w:val="24"/>
        </w:rPr>
        <w:t>“and</w:t>
      </w:r>
      <w:r w:rsidR="00A8361E">
        <w:rPr>
          <w:rFonts w:ascii="Times New Roman" w:hAnsi="Times New Roman" w:cs="Times New Roman"/>
          <w:sz w:val="24"/>
          <w:szCs w:val="24"/>
        </w:rPr>
        <w:t xml:space="preserve"> in “</w:t>
      </w:r>
      <w:r w:rsidR="00A8361E" w:rsidRPr="005A7A7D">
        <w:rPr>
          <w:rFonts w:ascii="Times New Roman" w:hAnsi="Times New Roman" w:cs="Times New Roman"/>
          <w:i/>
          <w:iCs/>
          <w:sz w:val="24"/>
          <w:szCs w:val="24"/>
          <w:shd w:val="clear" w:color="auto" w:fill="FFFFFF"/>
        </w:rPr>
        <w:t>PLoS One</w:t>
      </w:r>
      <w:r w:rsidR="00A8361E">
        <w:rPr>
          <w:rFonts w:ascii="Times New Roman" w:hAnsi="Times New Roman" w:cs="Times New Roman"/>
          <w:sz w:val="24"/>
          <w:szCs w:val="24"/>
        </w:rPr>
        <w:t>”. The 3</w:t>
      </w:r>
      <w:r>
        <w:rPr>
          <w:rFonts w:ascii="Times New Roman" w:hAnsi="Times New Roman" w:cs="Times New Roman"/>
          <w:sz w:val="24"/>
          <w:szCs w:val="24"/>
        </w:rPr>
        <w:t xml:space="preserve"> baseline Studies</w:t>
      </w:r>
      <w:r w:rsidR="00A8361E">
        <w:rPr>
          <w:rFonts w:ascii="Times New Roman" w:hAnsi="Times New Roman" w:cs="Times New Roman"/>
          <w:sz w:val="24"/>
          <w:szCs w:val="24"/>
        </w:rPr>
        <w:t xml:space="preserve"> by TAWREF</w:t>
      </w:r>
      <w:r>
        <w:rPr>
          <w:rFonts w:ascii="Times New Roman" w:hAnsi="Times New Roman" w:cs="Times New Roman"/>
          <w:sz w:val="24"/>
          <w:szCs w:val="24"/>
        </w:rPr>
        <w:t xml:space="preserve"> completed in 2014 were</w:t>
      </w:r>
      <w:r w:rsidR="00A8361E">
        <w:rPr>
          <w:rFonts w:ascii="Times New Roman" w:hAnsi="Times New Roman" w:cs="Times New Roman"/>
          <w:sz w:val="24"/>
          <w:szCs w:val="24"/>
        </w:rPr>
        <w:t xml:space="preserve"> presented as Unpublished.</w:t>
      </w:r>
      <w:r>
        <w:rPr>
          <w:rFonts w:ascii="Times New Roman" w:hAnsi="Times New Roman" w:cs="Times New Roman"/>
          <w:sz w:val="24"/>
          <w:szCs w:val="24"/>
        </w:rPr>
        <w:t xml:space="preserve"> </w:t>
      </w:r>
      <w:r w:rsidR="00A605FE" w:rsidRPr="005A7A7D">
        <w:rPr>
          <w:rFonts w:ascii="Times New Roman" w:hAnsi="Times New Roman" w:cs="Times New Roman"/>
          <w:sz w:val="24"/>
          <w:szCs w:val="24"/>
        </w:rPr>
        <w:t>In a small way, TAWREF contributed to the realization of the Millennium Development Goals</w:t>
      </w:r>
      <w:r w:rsidR="00F90C39">
        <w:rPr>
          <w:rFonts w:ascii="Times New Roman" w:hAnsi="Times New Roman" w:cs="Times New Roman"/>
          <w:sz w:val="24"/>
          <w:szCs w:val="24"/>
        </w:rPr>
        <w:t xml:space="preserve"> numbers</w:t>
      </w:r>
      <w:r w:rsidR="00F90C39" w:rsidRPr="005A7A7D">
        <w:rPr>
          <w:rFonts w:ascii="Times New Roman" w:hAnsi="Times New Roman" w:cs="Times New Roman"/>
          <w:sz w:val="24"/>
          <w:szCs w:val="24"/>
        </w:rPr>
        <w:t xml:space="preserve"> 1, 2, 3 and 6.</w:t>
      </w:r>
    </w:p>
    <w:p w:rsidR="00524F36" w:rsidRPr="005A7A7D" w:rsidRDefault="00524F36" w:rsidP="00A605FE">
      <w:pPr>
        <w:jc w:val="both"/>
        <w:rPr>
          <w:rFonts w:ascii="Times New Roman" w:hAnsi="Times New Roman" w:cs="Times New Roman"/>
          <w:sz w:val="24"/>
          <w:szCs w:val="24"/>
        </w:rPr>
      </w:pPr>
      <w:r>
        <w:rPr>
          <w:rFonts w:ascii="Times New Roman" w:hAnsi="Times New Roman" w:cs="Times New Roman"/>
          <w:sz w:val="24"/>
          <w:szCs w:val="24"/>
        </w:rPr>
        <w:t>TAWREF’s</w:t>
      </w:r>
      <w:r w:rsidRPr="005A7A7D">
        <w:rPr>
          <w:rFonts w:ascii="Times New Roman" w:hAnsi="Times New Roman" w:cs="Times New Roman"/>
          <w:sz w:val="24"/>
          <w:szCs w:val="24"/>
        </w:rPr>
        <w:t xml:space="preserve"> Weekly, Monthly, Quarterly, Biannual and Annual meetings were held at different levels. Institutional capacity development was enhanced by the scheduled staff development </w:t>
      </w:r>
      <w:r>
        <w:rPr>
          <w:rFonts w:ascii="Times New Roman" w:hAnsi="Times New Roman" w:cs="Times New Roman"/>
          <w:sz w:val="24"/>
          <w:szCs w:val="24"/>
        </w:rPr>
        <w:lastRenderedPageBreak/>
        <w:t>meetings with specific capacity development in the Results Based Management and Strategic Planning.</w:t>
      </w:r>
    </w:p>
    <w:p w:rsidR="0032380F" w:rsidRDefault="0032380F" w:rsidP="00A605FE">
      <w:pPr>
        <w:jc w:val="both"/>
        <w:rPr>
          <w:rFonts w:ascii="Times New Roman" w:hAnsi="Times New Roman" w:cs="Times New Roman"/>
          <w:sz w:val="24"/>
          <w:szCs w:val="24"/>
        </w:rPr>
      </w:pPr>
    </w:p>
    <w:p w:rsidR="00A605FE" w:rsidRDefault="00A605FE" w:rsidP="00A605FE">
      <w:pPr>
        <w:jc w:val="both"/>
        <w:rPr>
          <w:rFonts w:ascii="Times New Roman" w:hAnsi="Times New Roman" w:cs="Times New Roman"/>
          <w:sz w:val="24"/>
          <w:szCs w:val="24"/>
        </w:rPr>
      </w:pPr>
      <w:r w:rsidRPr="005A7A7D">
        <w:rPr>
          <w:rFonts w:ascii="Times New Roman" w:hAnsi="Times New Roman" w:cs="Times New Roman"/>
          <w:sz w:val="24"/>
          <w:szCs w:val="24"/>
        </w:rPr>
        <w:t>There wer</w:t>
      </w:r>
      <w:r w:rsidR="00E4711B">
        <w:rPr>
          <w:rFonts w:ascii="Times New Roman" w:hAnsi="Times New Roman" w:cs="Times New Roman"/>
          <w:sz w:val="24"/>
          <w:szCs w:val="24"/>
        </w:rPr>
        <w:t>e a few challenges including:</w:t>
      </w:r>
    </w:p>
    <w:p w:rsidR="006572CA" w:rsidRDefault="007F7057" w:rsidP="00CA2E57">
      <w:pPr>
        <w:pStyle w:val="ListParagraph"/>
        <w:numPr>
          <w:ilvl w:val="1"/>
          <w:numId w:val="4"/>
        </w:numPr>
        <w:rPr>
          <w:rFonts w:ascii="Times New Roman" w:hAnsi="Times New Roman" w:cs="Times New Roman"/>
          <w:sz w:val="24"/>
          <w:szCs w:val="24"/>
        </w:rPr>
      </w:pPr>
      <w:r w:rsidRPr="006572CA">
        <w:rPr>
          <w:rFonts w:ascii="Times New Roman" w:hAnsi="Times New Roman" w:cs="Times New Roman"/>
          <w:sz w:val="24"/>
          <w:szCs w:val="24"/>
        </w:rPr>
        <w:t xml:space="preserve">Inadequacies in the Shelter project: Different construction standards used by builders. Most houses not taken good care of/maintenance. </w:t>
      </w:r>
      <w:r w:rsidR="00796DAE">
        <w:rPr>
          <w:rFonts w:ascii="Times New Roman" w:hAnsi="Times New Roman" w:cs="Times New Roman"/>
          <w:sz w:val="24"/>
          <w:szCs w:val="24"/>
        </w:rPr>
        <w:t xml:space="preserve"> </w:t>
      </w:r>
      <w:r w:rsidRPr="006572CA">
        <w:rPr>
          <w:rFonts w:ascii="Times New Roman" w:hAnsi="Times New Roman" w:cs="Times New Roman"/>
          <w:sz w:val="24"/>
          <w:szCs w:val="24"/>
        </w:rPr>
        <w:t xml:space="preserve">Lack of toilets. </w:t>
      </w:r>
    </w:p>
    <w:p w:rsidR="007F7057" w:rsidRDefault="00007201" w:rsidP="00CA2E57">
      <w:pPr>
        <w:pStyle w:val="ListParagraph"/>
        <w:numPr>
          <w:ilvl w:val="1"/>
          <w:numId w:val="4"/>
        </w:numPr>
        <w:rPr>
          <w:rFonts w:ascii="Times New Roman" w:hAnsi="Times New Roman" w:cs="Times New Roman"/>
          <w:sz w:val="24"/>
          <w:szCs w:val="24"/>
        </w:rPr>
      </w:pPr>
      <w:r w:rsidRPr="006572CA">
        <w:rPr>
          <w:rFonts w:ascii="Times New Roman" w:hAnsi="Times New Roman" w:cs="Times New Roman"/>
          <w:sz w:val="24"/>
          <w:szCs w:val="24"/>
        </w:rPr>
        <w:t xml:space="preserve"> POFO </w:t>
      </w:r>
      <w:r w:rsidR="007F7057" w:rsidRPr="006572CA">
        <w:rPr>
          <w:rFonts w:ascii="Times New Roman" w:hAnsi="Times New Roman" w:cs="Times New Roman"/>
          <w:sz w:val="24"/>
          <w:szCs w:val="24"/>
        </w:rPr>
        <w:t xml:space="preserve">Research fatigue. Can only reach a certain number </w:t>
      </w:r>
      <w:r w:rsidR="00851C79" w:rsidRPr="006572CA">
        <w:rPr>
          <w:rFonts w:ascii="Times New Roman" w:hAnsi="Times New Roman" w:cs="Times New Roman"/>
          <w:sz w:val="24"/>
          <w:szCs w:val="24"/>
        </w:rPr>
        <w:t>of orphans</w:t>
      </w:r>
      <w:r w:rsidR="007F7057" w:rsidRPr="006572CA">
        <w:rPr>
          <w:rFonts w:ascii="Times New Roman" w:hAnsi="Times New Roman" w:cs="Times New Roman"/>
          <w:sz w:val="24"/>
          <w:szCs w:val="24"/>
        </w:rPr>
        <w:t xml:space="preserve"> for TF CBT</w:t>
      </w:r>
      <w:r w:rsidR="008C5EF9" w:rsidRPr="006572CA">
        <w:rPr>
          <w:rFonts w:ascii="Times New Roman" w:hAnsi="Times New Roman" w:cs="Times New Roman"/>
          <w:sz w:val="24"/>
          <w:szCs w:val="24"/>
        </w:rPr>
        <w:t>.</w:t>
      </w:r>
    </w:p>
    <w:p w:rsidR="007F7057" w:rsidRPr="006572CA" w:rsidRDefault="008C5EF9" w:rsidP="00CA2E57">
      <w:pPr>
        <w:pStyle w:val="ListParagraph"/>
        <w:numPr>
          <w:ilvl w:val="1"/>
          <w:numId w:val="4"/>
        </w:numPr>
        <w:rPr>
          <w:rFonts w:ascii="Times New Roman" w:hAnsi="Times New Roman" w:cs="Times New Roman"/>
          <w:sz w:val="24"/>
          <w:szCs w:val="24"/>
        </w:rPr>
      </w:pPr>
      <w:r w:rsidRPr="006572CA">
        <w:rPr>
          <w:rFonts w:ascii="Times New Roman" w:hAnsi="Times New Roman" w:cs="Times New Roman"/>
          <w:sz w:val="24"/>
          <w:szCs w:val="24"/>
        </w:rPr>
        <w:t xml:space="preserve">Meeting the abject poverty in the community </w:t>
      </w:r>
      <w:r w:rsidR="00586A88" w:rsidRPr="006572CA">
        <w:rPr>
          <w:rFonts w:ascii="Times New Roman" w:hAnsi="Times New Roman" w:cs="Times New Roman"/>
          <w:sz w:val="24"/>
          <w:szCs w:val="24"/>
        </w:rPr>
        <w:t>as a</w:t>
      </w:r>
      <w:r w:rsidRPr="006572CA">
        <w:rPr>
          <w:rFonts w:ascii="Times New Roman" w:hAnsi="Times New Roman" w:cs="Times New Roman"/>
          <w:sz w:val="24"/>
          <w:szCs w:val="24"/>
        </w:rPr>
        <w:t xml:space="preserve"> small CSO compared with the government</w:t>
      </w:r>
      <w:r w:rsidR="00007201" w:rsidRPr="006572CA">
        <w:rPr>
          <w:rFonts w:ascii="Times New Roman" w:hAnsi="Times New Roman" w:cs="Times New Roman"/>
          <w:sz w:val="24"/>
          <w:szCs w:val="24"/>
        </w:rPr>
        <w:t>.</w:t>
      </w:r>
    </w:p>
    <w:p w:rsidR="006572CA" w:rsidRDefault="00E4711B" w:rsidP="006572CA">
      <w:pPr>
        <w:rPr>
          <w:rFonts w:ascii="Times New Roman" w:hAnsi="Times New Roman" w:cs="Times New Roman"/>
          <w:sz w:val="24"/>
          <w:szCs w:val="24"/>
        </w:rPr>
      </w:pPr>
      <w:r>
        <w:rPr>
          <w:rFonts w:ascii="Times New Roman" w:hAnsi="Times New Roman" w:cs="Times New Roman"/>
          <w:sz w:val="24"/>
          <w:szCs w:val="24"/>
        </w:rPr>
        <w:t>Plan for 2015</w:t>
      </w:r>
      <w:r w:rsidR="006572CA">
        <w:rPr>
          <w:rFonts w:ascii="Times New Roman" w:hAnsi="Times New Roman" w:cs="Times New Roman"/>
          <w:sz w:val="24"/>
          <w:szCs w:val="24"/>
        </w:rPr>
        <w:t>:</w:t>
      </w:r>
      <w:r w:rsidR="00586A88">
        <w:rPr>
          <w:rFonts w:ascii="Times New Roman" w:hAnsi="Times New Roman" w:cs="Times New Roman"/>
          <w:sz w:val="24"/>
          <w:szCs w:val="24"/>
        </w:rPr>
        <w:t xml:space="preserve"> </w:t>
      </w:r>
    </w:p>
    <w:p w:rsidR="00E4711B" w:rsidRDefault="00E4711B" w:rsidP="00CA2E5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Continue with ongoing research: POFO, TF-CBT and Talk to Your Baby</w:t>
      </w:r>
    </w:p>
    <w:p w:rsidR="00E4711B" w:rsidRDefault="00E4711B" w:rsidP="00CA2E5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Construct </w:t>
      </w:r>
      <w:r w:rsidR="00BB5205">
        <w:rPr>
          <w:rFonts w:ascii="Times New Roman" w:hAnsi="Times New Roman" w:cs="Times New Roman"/>
          <w:sz w:val="24"/>
          <w:szCs w:val="24"/>
        </w:rPr>
        <w:t>15</w:t>
      </w:r>
      <w:r>
        <w:rPr>
          <w:rFonts w:ascii="Times New Roman" w:hAnsi="Times New Roman" w:cs="Times New Roman"/>
          <w:sz w:val="24"/>
          <w:szCs w:val="24"/>
        </w:rPr>
        <w:t xml:space="preserve"> houses for homeless children.</w:t>
      </w:r>
    </w:p>
    <w:p w:rsidR="00586A88" w:rsidRPr="00524F36" w:rsidRDefault="00524F36" w:rsidP="00CA2E57">
      <w:pPr>
        <w:pStyle w:val="ListParagraph"/>
        <w:numPr>
          <w:ilvl w:val="1"/>
          <w:numId w:val="5"/>
        </w:numPr>
        <w:rPr>
          <w:rFonts w:ascii="Times New Roman" w:hAnsi="Times New Roman" w:cs="Times New Roman"/>
          <w:sz w:val="24"/>
          <w:szCs w:val="24"/>
        </w:rPr>
      </w:pPr>
      <w:r w:rsidRPr="00524F36">
        <w:rPr>
          <w:rFonts w:ascii="Times New Roman" w:hAnsi="Times New Roman" w:cs="Times New Roman"/>
          <w:sz w:val="24"/>
          <w:szCs w:val="24"/>
        </w:rPr>
        <w:t>Embark on a New Strategic Plan</w:t>
      </w:r>
      <w:r w:rsidR="00E4711B">
        <w:rPr>
          <w:rFonts w:ascii="Times New Roman" w:hAnsi="Times New Roman" w:cs="Times New Roman"/>
          <w:sz w:val="24"/>
          <w:szCs w:val="24"/>
        </w:rPr>
        <w:t xml:space="preserve"> for TAWREF which is less ambitious</w:t>
      </w:r>
    </w:p>
    <w:p w:rsidR="00524F36" w:rsidRDefault="00E4711B" w:rsidP="00CA2E5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 Work on agro ecology activities with one pilot village.</w:t>
      </w:r>
    </w:p>
    <w:p w:rsidR="00E4711B" w:rsidRPr="00524F36" w:rsidRDefault="00E4711B" w:rsidP="00CA2E57">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Strengthen revolving projects and kitchen gardens.</w:t>
      </w:r>
    </w:p>
    <w:p w:rsidR="00A605FE" w:rsidRDefault="00A605FE" w:rsidP="00A605FE">
      <w:pPr>
        <w:rPr>
          <w:rFonts w:ascii="Times New Roman" w:hAnsi="Times New Roman" w:cs="Times New Roman"/>
          <w:sz w:val="24"/>
          <w:szCs w:val="24"/>
        </w:rPr>
      </w:pPr>
      <w:r w:rsidRPr="005A7A7D">
        <w:rPr>
          <w:rFonts w:ascii="Times New Roman" w:hAnsi="Times New Roman" w:cs="Times New Roman"/>
          <w:sz w:val="24"/>
          <w:szCs w:val="24"/>
        </w:rPr>
        <w:t>The TAWREF Board appreciates the Development Partners from different parts of the world who contributed to the 2014 achievements.  These include: Duke University’s Centre for Health Policy and Inequalities Research and Duke Global Health Institute, Forum for Women and Development (FOKUS), Vine Trust</w:t>
      </w:r>
      <w:r w:rsidR="00486385" w:rsidRPr="005A7A7D">
        <w:rPr>
          <w:rFonts w:ascii="Times New Roman" w:hAnsi="Times New Roman" w:cs="Times New Roman"/>
          <w:sz w:val="24"/>
          <w:szCs w:val="24"/>
        </w:rPr>
        <w:t>,</w:t>
      </w:r>
      <w:r w:rsidR="00486385">
        <w:rPr>
          <w:rFonts w:ascii="Times New Roman" w:hAnsi="Times New Roman" w:cs="Times New Roman"/>
          <w:sz w:val="24"/>
          <w:szCs w:val="24"/>
        </w:rPr>
        <w:t xml:space="preserve"> Women’s</w:t>
      </w:r>
      <w:r>
        <w:rPr>
          <w:rFonts w:ascii="Times New Roman" w:hAnsi="Times New Roman" w:cs="Times New Roman"/>
          <w:sz w:val="24"/>
          <w:szCs w:val="24"/>
        </w:rPr>
        <w:t xml:space="preserve"> Front of Norway</w:t>
      </w:r>
      <w:r w:rsidR="00486385">
        <w:rPr>
          <w:rFonts w:ascii="Times New Roman" w:hAnsi="Times New Roman" w:cs="Times New Roman"/>
          <w:sz w:val="24"/>
          <w:szCs w:val="24"/>
        </w:rPr>
        <w:t xml:space="preserve">, </w:t>
      </w:r>
      <w:r w:rsidR="00486385" w:rsidRPr="005A7A7D">
        <w:rPr>
          <w:rFonts w:ascii="Times New Roman" w:hAnsi="Times New Roman" w:cs="Times New Roman"/>
          <w:sz w:val="24"/>
          <w:szCs w:val="24"/>
        </w:rPr>
        <w:t>Children</w:t>
      </w:r>
      <w:r w:rsidRPr="005A7A7D">
        <w:rPr>
          <w:rFonts w:ascii="Times New Roman" w:hAnsi="Times New Roman" w:cs="Times New Roman"/>
          <w:sz w:val="24"/>
          <w:szCs w:val="24"/>
        </w:rPr>
        <w:t xml:space="preserve"> in Crossfire, Christ the Servant Church</w:t>
      </w:r>
      <w:r w:rsidR="00164662" w:rsidRPr="005A7A7D">
        <w:rPr>
          <w:rFonts w:ascii="Times New Roman" w:hAnsi="Times New Roman" w:cs="Times New Roman"/>
          <w:sz w:val="24"/>
          <w:szCs w:val="24"/>
        </w:rPr>
        <w:t xml:space="preserve">, </w:t>
      </w:r>
      <w:r w:rsidR="00164662">
        <w:rPr>
          <w:rFonts w:ascii="Times New Roman" w:hAnsi="Times New Roman" w:cs="Times New Roman"/>
          <w:sz w:val="24"/>
          <w:szCs w:val="24"/>
        </w:rPr>
        <w:t xml:space="preserve">Norwegian </w:t>
      </w:r>
      <w:r w:rsidR="00164662" w:rsidRPr="005A7A7D">
        <w:rPr>
          <w:rFonts w:ascii="Times New Roman" w:hAnsi="Times New Roman" w:cs="Times New Roman"/>
          <w:sz w:val="24"/>
          <w:szCs w:val="24"/>
        </w:rPr>
        <w:t>Farmers</w:t>
      </w:r>
      <w:r w:rsidRPr="005A7A7D">
        <w:rPr>
          <w:rFonts w:ascii="Times New Roman" w:hAnsi="Times New Roman" w:cs="Times New Roman"/>
          <w:sz w:val="24"/>
          <w:szCs w:val="24"/>
        </w:rPr>
        <w:t xml:space="preserve"> and Small holders Union</w:t>
      </w:r>
      <w:r w:rsidR="00164662" w:rsidRPr="005A7A7D">
        <w:rPr>
          <w:rFonts w:ascii="Times New Roman" w:hAnsi="Times New Roman" w:cs="Times New Roman"/>
          <w:sz w:val="24"/>
          <w:szCs w:val="24"/>
        </w:rPr>
        <w:t>,</w:t>
      </w:r>
      <w:r w:rsidR="00164662">
        <w:rPr>
          <w:rFonts w:ascii="Times New Roman" w:hAnsi="Times New Roman" w:cs="Times New Roman"/>
          <w:sz w:val="24"/>
          <w:szCs w:val="24"/>
        </w:rPr>
        <w:t xml:space="preserve"> </w:t>
      </w:r>
      <w:r w:rsidR="00164662" w:rsidRPr="005A7A7D">
        <w:rPr>
          <w:rFonts w:ascii="Times New Roman" w:hAnsi="Times New Roman" w:cs="Times New Roman"/>
          <w:sz w:val="24"/>
          <w:szCs w:val="24"/>
        </w:rPr>
        <w:t>Episcopal</w:t>
      </w:r>
      <w:r w:rsidRPr="005A7A7D">
        <w:rPr>
          <w:rFonts w:ascii="Times New Roman" w:hAnsi="Times New Roman" w:cs="Times New Roman"/>
          <w:sz w:val="24"/>
          <w:szCs w:val="24"/>
        </w:rPr>
        <w:t xml:space="preserve"> Church as well as friends </w:t>
      </w:r>
      <w:r w:rsidR="009B2953" w:rsidRPr="005A7A7D">
        <w:rPr>
          <w:rFonts w:ascii="Times New Roman" w:hAnsi="Times New Roman" w:cs="Times New Roman"/>
          <w:sz w:val="24"/>
          <w:szCs w:val="24"/>
        </w:rPr>
        <w:t>of</w:t>
      </w:r>
      <w:r w:rsidR="009B2953">
        <w:rPr>
          <w:rFonts w:ascii="Times New Roman" w:hAnsi="Times New Roman" w:cs="Times New Roman"/>
          <w:sz w:val="24"/>
          <w:szCs w:val="24"/>
        </w:rPr>
        <w:t xml:space="preserve"> </w:t>
      </w:r>
      <w:r w:rsidR="009B2953" w:rsidRPr="005A7A7D">
        <w:rPr>
          <w:rFonts w:ascii="Times New Roman" w:hAnsi="Times New Roman" w:cs="Times New Roman"/>
          <w:sz w:val="24"/>
          <w:szCs w:val="24"/>
        </w:rPr>
        <w:t>TAWREF</w:t>
      </w:r>
      <w:r w:rsidRPr="005A7A7D">
        <w:rPr>
          <w:rFonts w:ascii="Times New Roman" w:hAnsi="Times New Roman" w:cs="Times New Roman"/>
          <w:sz w:val="24"/>
          <w:szCs w:val="24"/>
        </w:rPr>
        <w:t>; Susan Bhaumik and Malfrid Utne.</w:t>
      </w:r>
    </w:p>
    <w:p w:rsidR="009740C8" w:rsidRPr="009740C8" w:rsidRDefault="009740C8" w:rsidP="009740C8">
      <w:pPr>
        <w:jc w:val="both"/>
        <w:rPr>
          <w:rFonts w:ascii="Times New Roman" w:hAnsi="Times New Roman" w:cs="Times New Roman"/>
          <w:b/>
          <w:i/>
          <w:sz w:val="24"/>
          <w:szCs w:val="24"/>
        </w:rPr>
      </w:pPr>
      <w:r>
        <w:rPr>
          <w:rFonts w:ascii="Times New Roman" w:hAnsi="Times New Roman" w:cs="Times New Roman"/>
          <w:sz w:val="24"/>
          <w:szCs w:val="24"/>
        </w:rPr>
        <w:t>The TAWREF slogan continues, “</w:t>
      </w:r>
      <w:r w:rsidRPr="009740C8">
        <w:rPr>
          <w:rFonts w:ascii="Times New Roman" w:hAnsi="Times New Roman" w:cs="Times New Roman"/>
          <w:b/>
          <w:i/>
          <w:sz w:val="24"/>
          <w:szCs w:val="24"/>
        </w:rPr>
        <w:t>Together we  can  move the mountain , one stone at a time”.</w:t>
      </w:r>
    </w:p>
    <w:p w:rsidR="00E72DE9" w:rsidRDefault="00E72DE9"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E4711B" w:rsidRDefault="00E4711B" w:rsidP="00A605FE">
      <w:pPr>
        <w:rPr>
          <w:rFonts w:ascii="Times New Roman" w:hAnsi="Times New Roman" w:cs="Times New Roman"/>
          <w:sz w:val="24"/>
          <w:szCs w:val="24"/>
        </w:rPr>
      </w:pPr>
    </w:p>
    <w:p w:rsidR="00360CC2" w:rsidRDefault="00360CC2" w:rsidP="00A605FE">
      <w:pPr>
        <w:rPr>
          <w:rFonts w:ascii="Times New Roman" w:hAnsi="Times New Roman" w:cs="Times New Roman"/>
          <w:sz w:val="24"/>
          <w:szCs w:val="24"/>
        </w:rPr>
      </w:pPr>
    </w:p>
    <w:p w:rsidR="00E4711B" w:rsidRPr="00885432" w:rsidRDefault="00BB5205" w:rsidP="005E4E90">
      <w:pPr>
        <w:pStyle w:val="Heading1"/>
      </w:pPr>
      <w:bookmarkStart w:id="2" w:name="_Toc419370138"/>
      <w:r>
        <w:t xml:space="preserve">2.0 </w:t>
      </w:r>
      <w:r w:rsidR="00E4711B" w:rsidRPr="00885432">
        <w:t>A Detailed presentation of TAWREF’s achievements for 2014.</w:t>
      </w:r>
      <w:bookmarkEnd w:id="2"/>
    </w:p>
    <w:tbl>
      <w:tblPr>
        <w:tblW w:w="15318" w:type="dxa"/>
        <w:tblBorders>
          <w:insideH w:val="single" w:sz="18" w:space="0" w:color="FFFFFF"/>
          <w:insideV w:val="single" w:sz="18" w:space="0" w:color="FFFFFF"/>
        </w:tblBorders>
        <w:tblLayout w:type="fixed"/>
        <w:tblLook w:val="01E0"/>
      </w:tblPr>
      <w:tblGrid>
        <w:gridCol w:w="1548"/>
        <w:gridCol w:w="90"/>
        <w:gridCol w:w="2160"/>
        <w:gridCol w:w="90"/>
        <w:gridCol w:w="90"/>
        <w:gridCol w:w="90"/>
        <w:gridCol w:w="360"/>
        <w:gridCol w:w="1800"/>
        <w:gridCol w:w="90"/>
        <w:gridCol w:w="270"/>
        <w:gridCol w:w="1620"/>
        <w:gridCol w:w="450"/>
        <w:gridCol w:w="1800"/>
        <w:gridCol w:w="2430"/>
        <w:gridCol w:w="2430"/>
      </w:tblGrid>
      <w:tr w:rsidR="001303B1" w:rsidRPr="005A7A7D" w:rsidTr="00597117">
        <w:trPr>
          <w:gridAfter w:val="2"/>
          <w:wAfter w:w="4860" w:type="dxa"/>
        </w:trPr>
        <w:tc>
          <w:tcPr>
            <w:tcW w:w="1548" w:type="dxa"/>
            <w:shd w:val="pct5" w:color="000000" w:fill="FFFFFF"/>
          </w:tcPr>
          <w:p w:rsidR="001303B1" w:rsidRPr="005A7A7D" w:rsidRDefault="001303B1" w:rsidP="00172DBA">
            <w:pPr>
              <w:jc w:val="both"/>
              <w:rPr>
                <w:rFonts w:ascii="Times New Roman" w:hAnsi="Times New Roman" w:cs="Times New Roman"/>
                <w:sz w:val="24"/>
                <w:szCs w:val="24"/>
              </w:rPr>
            </w:pPr>
          </w:p>
        </w:tc>
        <w:tc>
          <w:tcPr>
            <w:tcW w:w="2880" w:type="dxa"/>
            <w:gridSpan w:val="6"/>
            <w:shd w:val="pct5" w:color="000000" w:fill="FFFFFF"/>
          </w:tcPr>
          <w:p w:rsidR="001303B1" w:rsidRPr="005A7A7D" w:rsidRDefault="001303B1" w:rsidP="00172DBA">
            <w:pPr>
              <w:jc w:val="both"/>
              <w:rPr>
                <w:rFonts w:ascii="Times New Roman" w:hAnsi="Times New Roman" w:cs="Times New Roman"/>
                <w:sz w:val="24"/>
                <w:szCs w:val="24"/>
              </w:rPr>
            </w:pPr>
          </w:p>
        </w:tc>
        <w:tc>
          <w:tcPr>
            <w:tcW w:w="2160" w:type="dxa"/>
            <w:gridSpan w:val="3"/>
            <w:shd w:val="pct5" w:color="000000" w:fill="FFFFFF"/>
          </w:tcPr>
          <w:p w:rsidR="001303B1" w:rsidRPr="005A7A7D" w:rsidRDefault="001303B1" w:rsidP="00172DBA">
            <w:pPr>
              <w:jc w:val="both"/>
              <w:rPr>
                <w:rFonts w:ascii="Times New Roman" w:hAnsi="Times New Roman" w:cs="Times New Roman"/>
                <w:sz w:val="24"/>
                <w:szCs w:val="24"/>
              </w:rPr>
            </w:pPr>
          </w:p>
        </w:tc>
        <w:tc>
          <w:tcPr>
            <w:tcW w:w="2070" w:type="dxa"/>
            <w:gridSpan w:val="2"/>
            <w:shd w:val="pct5" w:color="000000" w:fill="FFFFFF"/>
          </w:tcPr>
          <w:p w:rsidR="001303B1" w:rsidRPr="005A7A7D" w:rsidRDefault="001303B1" w:rsidP="00172DBA">
            <w:pPr>
              <w:jc w:val="both"/>
              <w:rPr>
                <w:rFonts w:ascii="Times New Roman" w:hAnsi="Times New Roman" w:cs="Times New Roman"/>
                <w:sz w:val="24"/>
                <w:szCs w:val="24"/>
              </w:rPr>
            </w:pPr>
          </w:p>
        </w:tc>
        <w:tc>
          <w:tcPr>
            <w:tcW w:w="1800" w:type="dxa"/>
            <w:shd w:val="pct5" w:color="000000" w:fill="FFFFFF"/>
          </w:tcPr>
          <w:p w:rsidR="001303B1" w:rsidRPr="005A7A7D" w:rsidRDefault="001303B1" w:rsidP="00172DBA">
            <w:pPr>
              <w:jc w:val="both"/>
              <w:rPr>
                <w:rFonts w:ascii="Times New Roman" w:hAnsi="Times New Roman" w:cs="Times New Roman"/>
                <w:sz w:val="24"/>
                <w:szCs w:val="24"/>
              </w:rPr>
            </w:pPr>
          </w:p>
        </w:tc>
      </w:tr>
      <w:tr w:rsidR="001303B1" w:rsidRPr="005A7A7D" w:rsidTr="004E09E6">
        <w:trPr>
          <w:gridAfter w:val="2"/>
          <w:wAfter w:w="4860" w:type="dxa"/>
        </w:trPr>
        <w:tc>
          <w:tcPr>
            <w:tcW w:w="10458" w:type="dxa"/>
            <w:gridSpan w:val="13"/>
            <w:shd w:val="clear" w:color="auto" w:fill="FFFFFF" w:themeFill="background1"/>
          </w:tcPr>
          <w:p w:rsidR="001303B1" w:rsidRPr="00C06A97" w:rsidRDefault="00BB5205" w:rsidP="005E4E90">
            <w:pPr>
              <w:pStyle w:val="Heading2"/>
            </w:pPr>
            <w:bookmarkStart w:id="3" w:name="_Toc419370139"/>
            <w:r>
              <w:t xml:space="preserve">2.1 </w:t>
            </w:r>
            <w:r w:rsidR="001303B1" w:rsidRPr="00C06A97">
              <w:t xml:space="preserve">PROGRAMME 1:  </w:t>
            </w:r>
            <w:r w:rsidR="008917B6" w:rsidRPr="00C06A97">
              <w:t>CONDUCTING RESEARCH</w:t>
            </w:r>
            <w:r w:rsidR="001303B1" w:rsidRPr="00C06A97">
              <w:t xml:space="preserve">  IN THE COMMUNITY</w:t>
            </w:r>
            <w:bookmarkEnd w:id="3"/>
          </w:p>
        </w:tc>
      </w:tr>
      <w:tr w:rsidR="001303B1" w:rsidRPr="005A7A7D" w:rsidTr="00597117">
        <w:trPr>
          <w:gridAfter w:val="2"/>
          <w:wAfter w:w="4860" w:type="dxa"/>
        </w:trPr>
        <w:tc>
          <w:tcPr>
            <w:tcW w:w="1548" w:type="dxa"/>
            <w:shd w:val="pct5" w:color="000000" w:fill="FFFFFF"/>
          </w:tcPr>
          <w:p w:rsidR="001303B1" w:rsidRPr="0062215E" w:rsidRDefault="001303B1" w:rsidP="00172DBA">
            <w:pPr>
              <w:jc w:val="both"/>
              <w:rPr>
                <w:rFonts w:ascii="Times New Roman" w:hAnsi="Times New Roman" w:cs="Times New Roman"/>
                <w:b/>
                <w:sz w:val="24"/>
                <w:szCs w:val="24"/>
              </w:rPr>
            </w:pPr>
            <w:r w:rsidRPr="0062215E">
              <w:rPr>
                <w:rFonts w:ascii="Times New Roman" w:hAnsi="Times New Roman" w:cs="Times New Roman"/>
                <w:b/>
                <w:sz w:val="24"/>
                <w:szCs w:val="24"/>
              </w:rPr>
              <w:t>Planned</w:t>
            </w:r>
          </w:p>
          <w:p w:rsidR="001303B1" w:rsidRPr="0062215E" w:rsidRDefault="00DB5F01" w:rsidP="00172DBA">
            <w:pPr>
              <w:jc w:val="both"/>
              <w:rPr>
                <w:rFonts w:ascii="Times New Roman" w:hAnsi="Times New Roman" w:cs="Times New Roman"/>
                <w:b/>
                <w:sz w:val="24"/>
                <w:szCs w:val="24"/>
              </w:rPr>
            </w:pPr>
            <w:r w:rsidRPr="0062215E">
              <w:rPr>
                <w:rFonts w:ascii="Times New Roman" w:hAnsi="Times New Roman" w:cs="Times New Roman"/>
                <w:b/>
                <w:sz w:val="24"/>
                <w:szCs w:val="24"/>
              </w:rPr>
              <w:t>Result</w:t>
            </w:r>
          </w:p>
        </w:tc>
        <w:tc>
          <w:tcPr>
            <w:tcW w:w="2430" w:type="dxa"/>
            <w:gridSpan w:val="4"/>
            <w:shd w:val="pct5" w:color="000000" w:fill="FFFFFF"/>
          </w:tcPr>
          <w:p w:rsidR="001303B1" w:rsidRPr="0062215E" w:rsidRDefault="001303B1" w:rsidP="00172DBA">
            <w:pPr>
              <w:jc w:val="both"/>
              <w:rPr>
                <w:rFonts w:ascii="Times New Roman" w:hAnsi="Times New Roman" w:cs="Times New Roman"/>
                <w:b/>
                <w:sz w:val="24"/>
                <w:szCs w:val="24"/>
              </w:rPr>
            </w:pPr>
            <w:r w:rsidRPr="0062215E">
              <w:rPr>
                <w:rFonts w:ascii="Times New Roman" w:hAnsi="Times New Roman" w:cs="Times New Roman"/>
                <w:b/>
                <w:sz w:val="24"/>
                <w:szCs w:val="24"/>
              </w:rPr>
              <w:t>Actual</w:t>
            </w:r>
          </w:p>
        </w:tc>
        <w:tc>
          <w:tcPr>
            <w:tcW w:w="2610" w:type="dxa"/>
            <w:gridSpan w:val="5"/>
            <w:shd w:val="pct5" w:color="000000" w:fill="FFFFFF"/>
          </w:tcPr>
          <w:p w:rsidR="001303B1" w:rsidRPr="0062215E" w:rsidRDefault="001303B1" w:rsidP="00172DBA">
            <w:pPr>
              <w:jc w:val="both"/>
              <w:rPr>
                <w:rFonts w:ascii="Times New Roman" w:hAnsi="Times New Roman" w:cs="Times New Roman"/>
                <w:b/>
                <w:sz w:val="24"/>
                <w:szCs w:val="24"/>
              </w:rPr>
            </w:pPr>
            <w:r w:rsidRPr="0062215E">
              <w:rPr>
                <w:rFonts w:ascii="Times New Roman" w:hAnsi="Times New Roman" w:cs="Times New Roman"/>
                <w:b/>
                <w:sz w:val="24"/>
                <w:szCs w:val="24"/>
              </w:rPr>
              <w:t>Intermediary Result</w:t>
            </w:r>
            <w:r w:rsidR="00011FC5" w:rsidRPr="0062215E">
              <w:rPr>
                <w:rFonts w:ascii="Times New Roman" w:hAnsi="Times New Roman" w:cs="Times New Roman"/>
                <w:b/>
                <w:sz w:val="24"/>
                <w:szCs w:val="24"/>
              </w:rPr>
              <w:t>s</w:t>
            </w:r>
            <w:r w:rsidRPr="0062215E">
              <w:rPr>
                <w:rFonts w:ascii="Times New Roman" w:hAnsi="Times New Roman" w:cs="Times New Roman"/>
                <w:b/>
                <w:sz w:val="24"/>
                <w:szCs w:val="24"/>
              </w:rPr>
              <w:t>/Outcome</w:t>
            </w:r>
          </w:p>
        </w:tc>
        <w:tc>
          <w:tcPr>
            <w:tcW w:w="2070" w:type="dxa"/>
            <w:gridSpan w:val="2"/>
            <w:shd w:val="pct5" w:color="000000" w:fill="FFFFFF"/>
          </w:tcPr>
          <w:p w:rsidR="001303B1" w:rsidRPr="0062215E" w:rsidRDefault="001303B1" w:rsidP="00172DBA">
            <w:pPr>
              <w:jc w:val="both"/>
              <w:rPr>
                <w:rFonts w:ascii="Times New Roman" w:hAnsi="Times New Roman" w:cs="Times New Roman"/>
                <w:b/>
                <w:sz w:val="24"/>
                <w:szCs w:val="24"/>
              </w:rPr>
            </w:pPr>
            <w:r w:rsidRPr="0062215E">
              <w:rPr>
                <w:rFonts w:ascii="Times New Roman" w:hAnsi="Times New Roman" w:cs="Times New Roman"/>
                <w:b/>
                <w:sz w:val="24"/>
                <w:szCs w:val="24"/>
              </w:rPr>
              <w:t>Challenges</w:t>
            </w:r>
          </w:p>
        </w:tc>
        <w:tc>
          <w:tcPr>
            <w:tcW w:w="1800" w:type="dxa"/>
            <w:shd w:val="pct5" w:color="000000" w:fill="FFFFFF"/>
          </w:tcPr>
          <w:p w:rsidR="001303B1" w:rsidRPr="0062215E" w:rsidRDefault="00011FC5" w:rsidP="00172DBA">
            <w:pPr>
              <w:jc w:val="both"/>
              <w:rPr>
                <w:rFonts w:ascii="Times New Roman" w:hAnsi="Times New Roman" w:cs="Times New Roman"/>
                <w:b/>
                <w:sz w:val="24"/>
                <w:szCs w:val="24"/>
              </w:rPr>
            </w:pPr>
            <w:r w:rsidRPr="0062215E">
              <w:rPr>
                <w:rFonts w:ascii="Times New Roman" w:hAnsi="Times New Roman" w:cs="Times New Roman"/>
                <w:b/>
                <w:sz w:val="24"/>
                <w:szCs w:val="24"/>
              </w:rPr>
              <w:t>Way Forward</w:t>
            </w:r>
          </w:p>
        </w:tc>
      </w:tr>
      <w:tr w:rsidR="00E87F98" w:rsidRPr="005A7A7D" w:rsidTr="004E09E6">
        <w:trPr>
          <w:gridAfter w:val="2"/>
          <w:wAfter w:w="4860" w:type="dxa"/>
        </w:trPr>
        <w:tc>
          <w:tcPr>
            <w:tcW w:w="10458" w:type="dxa"/>
            <w:gridSpan w:val="13"/>
            <w:shd w:val="pct5" w:color="000000" w:fill="FFFFFF"/>
          </w:tcPr>
          <w:p w:rsidR="00E87F98" w:rsidRPr="00A872BF" w:rsidRDefault="00BB5205" w:rsidP="00172DBA">
            <w:pPr>
              <w:jc w:val="both"/>
              <w:rPr>
                <w:rFonts w:ascii="Times New Roman" w:hAnsi="Times New Roman" w:cs="Times New Roman"/>
                <w:color w:val="0070C0"/>
                <w:sz w:val="24"/>
                <w:szCs w:val="24"/>
              </w:rPr>
            </w:pPr>
            <w:r>
              <w:rPr>
                <w:rFonts w:ascii="Times New Roman" w:hAnsi="Times New Roman" w:cs="Times New Roman"/>
                <w:color w:val="0070C0"/>
                <w:sz w:val="24"/>
                <w:szCs w:val="24"/>
              </w:rPr>
              <w:t>1.</w:t>
            </w:r>
            <w:r w:rsidR="00E87F98" w:rsidRPr="00A872BF">
              <w:rPr>
                <w:rFonts w:ascii="Times New Roman" w:hAnsi="Times New Roman" w:cs="Times New Roman"/>
                <w:color w:val="0070C0"/>
                <w:sz w:val="24"/>
                <w:szCs w:val="24"/>
              </w:rPr>
              <w:t xml:space="preserve"> </w:t>
            </w:r>
            <w:r w:rsidR="0062215E" w:rsidRPr="008917B6">
              <w:rPr>
                <w:rFonts w:ascii="Times New Roman" w:hAnsi="Times New Roman" w:cs="Times New Roman"/>
                <w:b/>
                <w:color w:val="0070C0"/>
                <w:sz w:val="24"/>
                <w:szCs w:val="24"/>
              </w:rPr>
              <w:t>Conducting Positive Outcomes</w:t>
            </w:r>
            <w:r w:rsidR="00E87F98" w:rsidRPr="008917B6">
              <w:rPr>
                <w:rFonts w:ascii="Times New Roman" w:hAnsi="Times New Roman" w:cs="Times New Roman"/>
                <w:b/>
                <w:color w:val="0070C0"/>
                <w:sz w:val="24"/>
                <w:szCs w:val="24"/>
              </w:rPr>
              <w:t xml:space="preserve"> for Orphans and Abandoned Children</w:t>
            </w:r>
            <w:r w:rsidR="00A85C17" w:rsidRPr="008917B6">
              <w:rPr>
                <w:rFonts w:ascii="Times New Roman" w:hAnsi="Times New Roman" w:cs="Times New Roman"/>
                <w:b/>
                <w:color w:val="0070C0"/>
                <w:sz w:val="24"/>
                <w:szCs w:val="24"/>
              </w:rPr>
              <w:t xml:space="preserve"> Study</w:t>
            </w:r>
            <w:r w:rsidR="00E327A8" w:rsidRPr="008917B6">
              <w:rPr>
                <w:rFonts w:ascii="Times New Roman" w:hAnsi="Times New Roman" w:cs="Times New Roman"/>
                <w:b/>
                <w:color w:val="0070C0"/>
                <w:sz w:val="24"/>
                <w:szCs w:val="24"/>
              </w:rPr>
              <w:t xml:space="preserve"> supported by Duke </w:t>
            </w:r>
            <w:r w:rsidR="00046964" w:rsidRPr="008917B6">
              <w:rPr>
                <w:rFonts w:ascii="Times New Roman" w:hAnsi="Times New Roman" w:cs="Times New Roman"/>
                <w:b/>
                <w:color w:val="0070C0"/>
                <w:sz w:val="24"/>
                <w:szCs w:val="24"/>
              </w:rPr>
              <w:t>University</w:t>
            </w:r>
            <w:r w:rsidR="00E327A8" w:rsidRPr="008917B6">
              <w:rPr>
                <w:rFonts w:ascii="Times New Roman" w:hAnsi="Times New Roman" w:cs="Times New Roman"/>
                <w:b/>
                <w:color w:val="0070C0"/>
                <w:sz w:val="24"/>
                <w:szCs w:val="24"/>
              </w:rPr>
              <w:t>.</w:t>
            </w:r>
          </w:p>
        </w:tc>
      </w:tr>
      <w:tr w:rsidR="001303B1" w:rsidRPr="005A7A7D" w:rsidTr="00597117">
        <w:trPr>
          <w:gridAfter w:val="2"/>
          <w:wAfter w:w="4860" w:type="dxa"/>
        </w:trPr>
        <w:tc>
          <w:tcPr>
            <w:tcW w:w="1548" w:type="dxa"/>
            <w:shd w:val="clear" w:color="auto" w:fill="F2F2F2" w:themeFill="background1" w:themeFillShade="F2"/>
          </w:tcPr>
          <w:p w:rsidR="001303B1" w:rsidRDefault="007A5F99" w:rsidP="007A5F99">
            <w:pPr>
              <w:rPr>
                <w:rFonts w:ascii="Times New Roman" w:hAnsi="Times New Roman" w:cs="Times New Roman"/>
                <w:sz w:val="24"/>
                <w:szCs w:val="24"/>
              </w:rPr>
            </w:pPr>
            <w:r w:rsidRPr="007A5F99">
              <w:rPr>
                <w:rFonts w:ascii="Times New Roman" w:hAnsi="Times New Roman" w:cs="Times New Roman"/>
                <w:sz w:val="24"/>
                <w:szCs w:val="24"/>
              </w:rPr>
              <w:t xml:space="preserve">Characteristics of </w:t>
            </w:r>
            <w:r w:rsidRPr="00AA431A">
              <w:rPr>
                <w:rFonts w:ascii="Times New Roman" w:hAnsi="Times New Roman" w:cs="Times New Roman"/>
                <w:sz w:val="24"/>
                <w:szCs w:val="24"/>
              </w:rPr>
              <w:t>240</w:t>
            </w:r>
            <w:r w:rsidRPr="007A5F99">
              <w:rPr>
                <w:rFonts w:ascii="Times New Roman" w:hAnsi="Times New Roman" w:cs="Times New Roman"/>
                <w:sz w:val="24"/>
                <w:szCs w:val="24"/>
              </w:rPr>
              <w:t xml:space="preserve"> OVCs living in institutions and 240 in </w:t>
            </w:r>
            <w:r w:rsidR="00C661BA" w:rsidRPr="007A5F99">
              <w:rPr>
                <w:rFonts w:ascii="Times New Roman" w:hAnsi="Times New Roman" w:cs="Times New Roman"/>
                <w:sz w:val="24"/>
                <w:szCs w:val="24"/>
              </w:rPr>
              <w:t xml:space="preserve">community </w:t>
            </w:r>
            <w:r w:rsidR="00C661BA">
              <w:rPr>
                <w:rFonts w:ascii="Times New Roman" w:hAnsi="Times New Roman" w:cs="Times New Roman"/>
                <w:sz w:val="24"/>
                <w:szCs w:val="24"/>
              </w:rPr>
              <w:t>(</w:t>
            </w:r>
            <w:r w:rsidR="00CD6FE4">
              <w:rPr>
                <w:rFonts w:ascii="Times New Roman" w:hAnsi="Times New Roman" w:cs="Times New Roman"/>
                <w:sz w:val="24"/>
                <w:szCs w:val="24"/>
              </w:rPr>
              <w:t xml:space="preserve">total 480) </w:t>
            </w:r>
            <w:r w:rsidRPr="007A5F99">
              <w:rPr>
                <w:rFonts w:ascii="Times New Roman" w:hAnsi="Times New Roman" w:cs="Times New Roman"/>
                <w:sz w:val="24"/>
                <w:szCs w:val="24"/>
              </w:rPr>
              <w:t xml:space="preserve">identified, analysed and documented as input into policy and </w:t>
            </w:r>
            <w:r w:rsidRPr="00333A00">
              <w:rPr>
                <w:rFonts w:ascii="Times New Roman" w:hAnsi="Times New Roman" w:cs="Times New Roman"/>
                <w:sz w:val="24"/>
                <w:szCs w:val="24"/>
              </w:rPr>
              <w:t xml:space="preserve">practice. </w:t>
            </w:r>
          </w:p>
          <w:p w:rsidR="000C1F1B" w:rsidRPr="00333A00" w:rsidRDefault="00CD6FE4" w:rsidP="007A5F99">
            <w:pPr>
              <w:rPr>
                <w:rFonts w:ascii="Times New Roman" w:hAnsi="Times New Roman" w:cs="Times New Roman"/>
                <w:sz w:val="24"/>
                <w:szCs w:val="24"/>
              </w:rPr>
            </w:pPr>
            <w:r>
              <w:rPr>
                <w:rFonts w:ascii="Times New Roman" w:hAnsi="Times New Roman" w:cs="Times New Roman"/>
                <w:sz w:val="24"/>
                <w:szCs w:val="24"/>
              </w:rPr>
              <w:t>Planned: R.10= 449</w:t>
            </w:r>
          </w:p>
          <w:p w:rsidR="000C1F1B" w:rsidRDefault="00A84D08" w:rsidP="00A84D08">
            <w:pPr>
              <w:rPr>
                <w:rFonts w:ascii="Times New Roman" w:hAnsi="Times New Roman" w:cs="Times New Roman"/>
                <w:sz w:val="24"/>
                <w:szCs w:val="24"/>
              </w:rPr>
            </w:pPr>
            <w:r w:rsidRPr="00333A00">
              <w:rPr>
                <w:rFonts w:ascii="Times New Roman" w:hAnsi="Times New Roman" w:cs="Times New Roman"/>
                <w:sz w:val="24"/>
                <w:szCs w:val="24"/>
              </w:rPr>
              <w:t>- For S</w:t>
            </w:r>
            <w:r w:rsidR="00333A00" w:rsidRPr="00333A00">
              <w:rPr>
                <w:rFonts w:ascii="Times New Roman" w:hAnsi="Times New Roman" w:cs="Times New Roman"/>
                <w:sz w:val="24"/>
                <w:szCs w:val="24"/>
              </w:rPr>
              <w:t>ocial network Activities (S</w:t>
            </w:r>
            <w:r w:rsidRPr="00333A00">
              <w:rPr>
                <w:rFonts w:ascii="Times New Roman" w:hAnsi="Times New Roman" w:cs="Times New Roman"/>
                <w:sz w:val="24"/>
                <w:szCs w:val="24"/>
              </w:rPr>
              <w:t>NA</w:t>
            </w:r>
            <w:r w:rsidR="00333A00" w:rsidRPr="000C1F1B">
              <w:rPr>
                <w:rFonts w:ascii="Times New Roman" w:hAnsi="Times New Roman" w:cs="Times New Roman"/>
                <w:sz w:val="24"/>
                <w:szCs w:val="24"/>
              </w:rPr>
              <w:t xml:space="preserve">) </w:t>
            </w:r>
            <w:r w:rsidR="000C1F1B" w:rsidRPr="000C1F1B">
              <w:rPr>
                <w:rFonts w:ascii="Times New Roman" w:hAnsi="Times New Roman" w:cs="Times New Roman"/>
                <w:sz w:val="24"/>
                <w:szCs w:val="24"/>
              </w:rPr>
              <w:t>= 286</w:t>
            </w:r>
          </w:p>
          <w:p w:rsidR="003D5319" w:rsidRDefault="003D5319" w:rsidP="00A84D08">
            <w:pPr>
              <w:rPr>
                <w:rFonts w:ascii="Times New Roman" w:hAnsi="Times New Roman" w:cs="Times New Roman"/>
                <w:sz w:val="24"/>
                <w:szCs w:val="24"/>
              </w:rPr>
            </w:pPr>
          </w:p>
          <w:p w:rsidR="00A84D08" w:rsidRPr="003D5319" w:rsidRDefault="003D5319" w:rsidP="003D5319">
            <w:pPr>
              <w:rPr>
                <w:rFonts w:ascii="Times New Roman" w:hAnsi="Times New Roman" w:cs="Times New Roman"/>
                <w:sz w:val="24"/>
                <w:szCs w:val="24"/>
              </w:rPr>
            </w:pPr>
            <w:r w:rsidRPr="00333A00">
              <w:rPr>
                <w:rFonts w:ascii="Times New Roman" w:hAnsi="Times New Roman" w:cs="Times New Roman"/>
                <w:sz w:val="24"/>
                <w:szCs w:val="24"/>
              </w:rPr>
              <w:t>Data Entry  Plan = 402</w:t>
            </w:r>
            <w:r>
              <w:rPr>
                <w:rFonts w:ascii="Times New Roman" w:hAnsi="Times New Roman" w:cs="Times New Roman"/>
                <w:color w:val="FF0000"/>
                <w:sz w:val="24"/>
                <w:szCs w:val="24"/>
              </w:rPr>
              <w:t xml:space="preserve"> </w:t>
            </w:r>
            <w:r w:rsidRPr="003D5319">
              <w:rPr>
                <w:rFonts w:ascii="Times New Roman" w:hAnsi="Times New Roman" w:cs="Times New Roman"/>
                <w:sz w:val="24"/>
                <w:szCs w:val="24"/>
              </w:rPr>
              <w:t xml:space="preserve">and </w:t>
            </w:r>
          </w:p>
          <w:p w:rsidR="00A84D08" w:rsidRPr="00333A00" w:rsidRDefault="00333A00" w:rsidP="00A84D08">
            <w:pPr>
              <w:rPr>
                <w:rFonts w:ascii="Times New Roman" w:hAnsi="Times New Roman" w:cs="Times New Roman"/>
                <w:sz w:val="24"/>
                <w:szCs w:val="24"/>
              </w:rPr>
            </w:pPr>
            <w:r>
              <w:rPr>
                <w:rFonts w:ascii="Times New Roman" w:hAnsi="Times New Roman" w:cs="Times New Roman"/>
                <w:sz w:val="24"/>
                <w:szCs w:val="24"/>
              </w:rPr>
              <w:t xml:space="preserve">SNA = </w:t>
            </w:r>
            <w:r w:rsidR="00A84D08" w:rsidRPr="00333A00">
              <w:rPr>
                <w:rFonts w:ascii="Times New Roman" w:hAnsi="Times New Roman" w:cs="Times New Roman"/>
                <w:sz w:val="24"/>
                <w:szCs w:val="24"/>
              </w:rPr>
              <w:t>402 planned</w:t>
            </w:r>
          </w:p>
          <w:p w:rsidR="00A84D08" w:rsidRPr="007A5F99" w:rsidRDefault="00A84D08" w:rsidP="003D5319">
            <w:pPr>
              <w:rPr>
                <w:rFonts w:ascii="Times New Roman" w:hAnsi="Times New Roman" w:cs="Times New Roman"/>
                <w:b/>
                <w:sz w:val="24"/>
                <w:szCs w:val="24"/>
              </w:rPr>
            </w:pPr>
          </w:p>
        </w:tc>
        <w:tc>
          <w:tcPr>
            <w:tcW w:w="2430" w:type="dxa"/>
            <w:gridSpan w:val="4"/>
            <w:shd w:val="clear" w:color="auto" w:fill="F2F2F2" w:themeFill="background1" w:themeFillShade="F2"/>
          </w:tcPr>
          <w:p w:rsidR="001303B1" w:rsidRDefault="00475CE3" w:rsidP="00475CE3">
            <w:pPr>
              <w:jc w:val="both"/>
              <w:rPr>
                <w:rFonts w:ascii="Times New Roman" w:hAnsi="Times New Roman" w:cs="Times New Roman"/>
                <w:sz w:val="24"/>
                <w:szCs w:val="24"/>
              </w:rPr>
            </w:pPr>
            <w:r>
              <w:rPr>
                <w:rFonts w:ascii="Times New Roman" w:hAnsi="Times New Roman" w:cs="Times New Roman"/>
                <w:sz w:val="24"/>
                <w:szCs w:val="24"/>
              </w:rPr>
              <w:lastRenderedPageBreak/>
              <w:t>-</w:t>
            </w:r>
            <w:r w:rsidR="00CD6FE4" w:rsidRPr="00475CE3">
              <w:rPr>
                <w:rFonts w:ascii="Times New Roman" w:hAnsi="Times New Roman" w:cs="Times New Roman"/>
                <w:sz w:val="24"/>
                <w:szCs w:val="24"/>
              </w:rPr>
              <w:t>402</w:t>
            </w:r>
            <w:r w:rsidR="007A5F99" w:rsidRPr="00475CE3">
              <w:rPr>
                <w:rFonts w:ascii="Times New Roman" w:hAnsi="Times New Roman" w:cs="Times New Roman"/>
                <w:sz w:val="24"/>
                <w:szCs w:val="24"/>
              </w:rPr>
              <w:t xml:space="preserve"> </w:t>
            </w:r>
            <w:r w:rsidR="00CD6FE4" w:rsidRPr="00475CE3">
              <w:rPr>
                <w:rFonts w:ascii="Times New Roman" w:hAnsi="Times New Roman" w:cs="Times New Roman"/>
                <w:sz w:val="24"/>
                <w:szCs w:val="24"/>
              </w:rPr>
              <w:t xml:space="preserve">(90%) </w:t>
            </w:r>
            <w:r w:rsidR="007A5F99" w:rsidRPr="00475CE3">
              <w:rPr>
                <w:rFonts w:ascii="Times New Roman" w:hAnsi="Times New Roman" w:cs="Times New Roman"/>
                <w:sz w:val="24"/>
                <w:szCs w:val="24"/>
              </w:rPr>
              <w:t xml:space="preserve">Round 10 Interviews conducted for Positive Outcomes for </w:t>
            </w:r>
            <w:r w:rsidR="00584F0F" w:rsidRPr="00475CE3">
              <w:rPr>
                <w:rFonts w:ascii="Times New Roman" w:hAnsi="Times New Roman" w:cs="Times New Roman"/>
                <w:sz w:val="24"/>
                <w:szCs w:val="24"/>
              </w:rPr>
              <w:t>Orphans (</w:t>
            </w:r>
            <w:r w:rsidRPr="00475CE3">
              <w:rPr>
                <w:rFonts w:ascii="Times New Roman" w:hAnsi="Times New Roman" w:cs="Times New Roman"/>
                <w:sz w:val="24"/>
                <w:szCs w:val="24"/>
              </w:rPr>
              <w:t xml:space="preserve">48 F and 77 M in </w:t>
            </w:r>
            <w:r w:rsidR="00AA431A" w:rsidRPr="00475CE3">
              <w:rPr>
                <w:rFonts w:ascii="Times New Roman" w:hAnsi="Times New Roman" w:cs="Times New Roman"/>
                <w:sz w:val="24"/>
                <w:szCs w:val="24"/>
              </w:rPr>
              <w:t>institutions; 125</w:t>
            </w:r>
            <w:r w:rsidRPr="00475CE3">
              <w:rPr>
                <w:rFonts w:ascii="Times New Roman" w:hAnsi="Times New Roman" w:cs="Times New Roman"/>
                <w:sz w:val="24"/>
                <w:szCs w:val="24"/>
              </w:rPr>
              <w:t xml:space="preserve"> F and 152 M in community)</w:t>
            </w:r>
            <w:r>
              <w:rPr>
                <w:rFonts w:ascii="Times New Roman" w:hAnsi="Times New Roman" w:cs="Times New Roman"/>
                <w:sz w:val="24"/>
                <w:szCs w:val="24"/>
              </w:rPr>
              <w:t>.</w:t>
            </w:r>
          </w:p>
          <w:p w:rsidR="00AA431A" w:rsidRDefault="00AA431A" w:rsidP="00475CE3">
            <w:pPr>
              <w:jc w:val="both"/>
              <w:rPr>
                <w:rFonts w:ascii="Times New Roman" w:hAnsi="Times New Roman" w:cs="Times New Roman"/>
                <w:sz w:val="24"/>
                <w:szCs w:val="24"/>
              </w:rPr>
            </w:pPr>
          </w:p>
          <w:p w:rsidR="00AA431A" w:rsidRDefault="00AA431A" w:rsidP="00475CE3">
            <w:pPr>
              <w:jc w:val="both"/>
              <w:rPr>
                <w:rFonts w:ascii="Times New Roman" w:hAnsi="Times New Roman" w:cs="Times New Roman"/>
                <w:sz w:val="24"/>
                <w:szCs w:val="24"/>
              </w:rPr>
            </w:pPr>
          </w:p>
          <w:p w:rsidR="00AA431A" w:rsidRDefault="00AA431A" w:rsidP="00475CE3">
            <w:pPr>
              <w:jc w:val="both"/>
              <w:rPr>
                <w:rFonts w:ascii="Times New Roman" w:hAnsi="Times New Roman" w:cs="Times New Roman"/>
                <w:sz w:val="24"/>
                <w:szCs w:val="24"/>
              </w:rPr>
            </w:pPr>
          </w:p>
          <w:p w:rsidR="00AA431A" w:rsidRDefault="00AA431A" w:rsidP="00475CE3">
            <w:pPr>
              <w:jc w:val="both"/>
              <w:rPr>
                <w:rFonts w:ascii="Times New Roman" w:hAnsi="Times New Roman" w:cs="Times New Roman"/>
                <w:sz w:val="24"/>
                <w:szCs w:val="24"/>
              </w:rPr>
            </w:pPr>
          </w:p>
          <w:p w:rsidR="000C1F1B" w:rsidRDefault="000C1F1B" w:rsidP="00475CE3">
            <w:pPr>
              <w:jc w:val="both"/>
              <w:rPr>
                <w:rFonts w:ascii="Times New Roman" w:hAnsi="Times New Roman" w:cs="Times New Roman"/>
                <w:sz w:val="24"/>
                <w:szCs w:val="24"/>
              </w:rPr>
            </w:pPr>
            <w:r>
              <w:rPr>
                <w:rFonts w:ascii="Times New Roman" w:hAnsi="Times New Roman" w:cs="Times New Roman"/>
                <w:sz w:val="24"/>
                <w:szCs w:val="24"/>
              </w:rPr>
              <w:t>-SNA reached = 286</w:t>
            </w:r>
            <w:r w:rsidR="003D5319">
              <w:rPr>
                <w:rFonts w:ascii="Times New Roman" w:hAnsi="Times New Roman" w:cs="Times New Roman"/>
                <w:sz w:val="24"/>
                <w:szCs w:val="24"/>
              </w:rPr>
              <w:t xml:space="preserve"> (100%) </w:t>
            </w:r>
            <w:r w:rsidR="00E8446B">
              <w:rPr>
                <w:rFonts w:ascii="Times New Roman" w:hAnsi="Times New Roman" w:cs="Times New Roman"/>
                <w:sz w:val="24"/>
                <w:szCs w:val="24"/>
              </w:rPr>
              <w:t xml:space="preserve"> (48M and 27F in </w:t>
            </w:r>
            <w:r w:rsidR="003D5319">
              <w:rPr>
                <w:rFonts w:ascii="Times New Roman" w:hAnsi="Times New Roman" w:cs="Times New Roman"/>
                <w:sz w:val="24"/>
                <w:szCs w:val="24"/>
              </w:rPr>
              <w:t>institutions)</w:t>
            </w:r>
            <w:r w:rsidR="00E8446B">
              <w:rPr>
                <w:rFonts w:ascii="Times New Roman" w:hAnsi="Times New Roman" w:cs="Times New Roman"/>
                <w:sz w:val="24"/>
                <w:szCs w:val="24"/>
              </w:rPr>
              <w:t xml:space="preserve"> and (121M and 90 F) in community.</w:t>
            </w:r>
          </w:p>
          <w:p w:rsidR="00333A00" w:rsidRPr="003D5319" w:rsidRDefault="00E8446B" w:rsidP="003D5319">
            <w:pPr>
              <w:jc w:val="both"/>
              <w:rPr>
                <w:rFonts w:ascii="Times New Roman" w:hAnsi="Times New Roman" w:cs="Times New Roman"/>
                <w:color w:val="FF0000"/>
                <w:sz w:val="24"/>
                <w:szCs w:val="24"/>
              </w:rPr>
            </w:pPr>
            <w:r>
              <w:rPr>
                <w:rFonts w:ascii="Times New Roman" w:hAnsi="Times New Roman" w:cs="Times New Roman"/>
                <w:sz w:val="24"/>
                <w:szCs w:val="24"/>
              </w:rPr>
              <w:t>Data Entry:</w:t>
            </w:r>
            <w:r w:rsidR="003D5319">
              <w:rPr>
                <w:rFonts w:ascii="Times New Roman" w:hAnsi="Times New Roman" w:cs="Times New Roman"/>
                <w:sz w:val="24"/>
                <w:szCs w:val="24"/>
              </w:rPr>
              <w:t xml:space="preserve"> reached: </w:t>
            </w:r>
            <w:r w:rsidR="0055051E" w:rsidRPr="003D5319">
              <w:rPr>
                <w:rFonts w:ascii="Times New Roman" w:hAnsi="Times New Roman" w:cs="Times New Roman"/>
                <w:sz w:val="24"/>
                <w:szCs w:val="24"/>
              </w:rPr>
              <w:t>396 (</w:t>
            </w:r>
            <w:r w:rsidR="00640A21" w:rsidRPr="003D5319">
              <w:rPr>
                <w:rFonts w:ascii="Times New Roman" w:hAnsi="Times New Roman" w:cs="Times New Roman"/>
                <w:sz w:val="24"/>
                <w:szCs w:val="24"/>
              </w:rPr>
              <w:t xml:space="preserve">99%) </w:t>
            </w:r>
            <w:r w:rsidR="0096446C" w:rsidRPr="003D5319">
              <w:rPr>
                <w:rFonts w:ascii="Times New Roman" w:hAnsi="Times New Roman" w:cs="Times New Roman"/>
                <w:sz w:val="24"/>
                <w:szCs w:val="24"/>
              </w:rPr>
              <w:lastRenderedPageBreak/>
              <w:t>Questionnaires put on Data Entry</w:t>
            </w:r>
            <w:r w:rsidR="00333A00" w:rsidRPr="003D5319">
              <w:rPr>
                <w:rFonts w:ascii="Times New Roman" w:hAnsi="Times New Roman" w:cs="Times New Roman"/>
                <w:sz w:val="24"/>
                <w:szCs w:val="24"/>
              </w:rPr>
              <w:t xml:space="preserve"> for R. 10 and 389 for SNA</w:t>
            </w:r>
            <w:r w:rsidR="0096446C" w:rsidRPr="003D5319">
              <w:rPr>
                <w:rFonts w:ascii="Times New Roman" w:hAnsi="Times New Roman" w:cs="Times New Roman"/>
                <w:sz w:val="24"/>
                <w:szCs w:val="24"/>
              </w:rPr>
              <w:t xml:space="preserve"> </w:t>
            </w:r>
          </w:p>
          <w:p w:rsidR="00757748" w:rsidRPr="00757748" w:rsidRDefault="00757748" w:rsidP="00757748">
            <w:pPr>
              <w:jc w:val="both"/>
              <w:rPr>
                <w:rFonts w:ascii="Times New Roman" w:hAnsi="Times New Roman" w:cs="Times New Roman"/>
                <w:sz w:val="24"/>
                <w:szCs w:val="24"/>
              </w:rPr>
            </w:pPr>
            <w:r w:rsidRPr="00757748">
              <w:rPr>
                <w:rFonts w:ascii="Times New Roman" w:hAnsi="Times New Roman" w:cs="Times New Roman"/>
                <w:sz w:val="24"/>
                <w:szCs w:val="24"/>
              </w:rPr>
              <w:t xml:space="preserve">Scanning: </w:t>
            </w:r>
          </w:p>
          <w:p w:rsidR="00757748" w:rsidRPr="00757748" w:rsidRDefault="00757748" w:rsidP="00757748">
            <w:pPr>
              <w:jc w:val="both"/>
              <w:rPr>
                <w:rFonts w:ascii="Times New Roman" w:hAnsi="Times New Roman" w:cs="Times New Roman"/>
                <w:sz w:val="24"/>
                <w:szCs w:val="24"/>
              </w:rPr>
            </w:pPr>
            <w:r w:rsidRPr="00757748">
              <w:rPr>
                <w:rFonts w:ascii="Times New Roman" w:hAnsi="Times New Roman" w:cs="Times New Roman"/>
                <w:sz w:val="24"/>
                <w:szCs w:val="24"/>
              </w:rPr>
              <w:t>R.10</w:t>
            </w:r>
            <w:r>
              <w:rPr>
                <w:rFonts w:ascii="Times New Roman" w:hAnsi="Times New Roman" w:cs="Times New Roman"/>
                <w:sz w:val="24"/>
                <w:szCs w:val="24"/>
              </w:rPr>
              <w:t>:</w:t>
            </w:r>
            <w:r w:rsidRPr="00757748">
              <w:rPr>
                <w:rFonts w:ascii="Times New Roman" w:hAnsi="Times New Roman" w:cs="Times New Roman"/>
                <w:sz w:val="24"/>
                <w:szCs w:val="24"/>
              </w:rPr>
              <w:t xml:space="preserve"> 253/402; SNA</w:t>
            </w:r>
            <w:r>
              <w:rPr>
                <w:rFonts w:ascii="Times New Roman" w:hAnsi="Times New Roman" w:cs="Times New Roman"/>
                <w:sz w:val="24"/>
                <w:szCs w:val="24"/>
              </w:rPr>
              <w:t xml:space="preserve">: </w:t>
            </w:r>
            <w:r w:rsidRPr="00757748">
              <w:rPr>
                <w:rFonts w:ascii="Times New Roman" w:hAnsi="Times New Roman" w:cs="Times New Roman"/>
                <w:sz w:val="24"/>
                <w:szCs w:val="24"/>
              </w:rPr>
              <w:t xml:space="preserve"> 288/405; </w:t>
            </w:r>
          </w:p>
          <w:p w:rsidR="00A84D08" w:rsidRPr="00F46347" w:rsidRDefault="00757748" w:rsidP="00F46347">
            <w:pPr>
              <w:jc w:val="both"/>
              <w:rPr>
                <w:rFonts w:ascii="Times New Roman" w:hAnsi="Times New Roman" w:cs="Times New Roman"/>
                <w:sz w:val="24"/>
                <w:szCs w:val="24"/>
              </w:rPr>
            </w:pPr>
            <w:r w:rsidRPr="00757748">
              <w:rPr>
                <w:rFonts w:ascii="Times New Roman" w:hAnsi="Times New Roman" w:cs="Times New Roman"/>
                <w:sz w:val="24"/>
                <w:szCs w:val="24"/>
              </w:rPr>
              <w:t>Pending from 2013: R.9</w:t>
            </w:r>
            <w:r>
              <w:rPr>
                <w:rFonts w:ascii="Times New Roman" w:hAnsi="Times New Roman" w:cs="Times New Roman"/>
                <w:sz w:val="24"/>
                <w:szCs w:val="24"/>
              </w:rPr>
              <w:t>:</w:t>
            </w:r>
            <w:r w:rsidRPr="00757748">
              <w:rPr>
                <w:rFonts w:ascii="Times New Roman" w:hAnsi="Times New Roman" w:cs="Times New Roman"/>
                <w:sz w:val="24"/>
                <w:szCs w:val="24"/>
              </w:rPr>
              <w:t xml:space="preserve"> 53 and R.8 30</w:t>
            </w:r>
            <w:r w:rsidR="0096446C" w:rsidRPr="00757748">
              <w:rPr>
                <w:rFonts w:ascii="Times New Roman" w:hAnsi="Times New Roman" w:cs="Times New Roman"/>
                <w:sz w:val="24"/>
                <w:szCs w:val="24"/>
              </w:rPr>
              <w:t>.</w:t>
            </w:r>
          </w:p>
        </w:tc>
        <w:tc>
          <w:tcPr>
            <w:tcW w:w="2610" w:type="dxa"/>
            <w:gridSpan w:val="5"/>
            <w:shd w:val="clear" w:color="auto" w:fill="F2F2F2" w:themeFill="background1" w:themeFillShade="F2"/>
          </w:tcPr>
          <w:p w:rsidR="00F50827" w:rsidRDefault="00F50827" w:rsidP="00F5082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The regular interviews have made the OAC and their caregivers understand the importance of improving the attitudes towards each other </w:t>
            </w:r>
            <w:r w:rsidR="00A84D08">
              <w:rPr>
                <w:rFonts w:ascii="Times New Roman" w:hAnsi="Times New Roman" w:cs="Times New Roman"/>
                <w:sz w:val="24"/>
                <w:szCs w:val="24"/>
              </w:rPr>
              <w:t>and the</w:t>
            </w:r>
            <w:r>
              <w:rPr>
                <w:rFonts w:ascii="Times New Roman" w:hAnsi="Times New Roman" w:cs="Times New Roman"/>
                <w:sz w:val="24"/>
                <w:szCs w:val="24"/>
              </w:rPr>
              <w:t xml:space="preserve"> S</w:t>
            </w:r>
            <w:r w:rsidR="00A84D08">
              <w:rPr>
                <w:rFonts w:ascii="Times New Roman" w:hAnsi="Times New Roman" w:cs="Times New Roman"/>
                <w:sz w:val="24"/>
                <w:szCs w:val="24"/>
              </w:rPr>
              <w:t>ocial Network Activities (SNA) questions have</w:t>
            </w:r>
            <w:r>
              <w:rPr>
                <w:rFonts w:ascii="Times New Roman" w:hAnsi="Times New Roman" w:cs="Times New Roman"/>
                <w:sz w:val="24"/>
                <w:szCs w:val="24"/>
              </w:rPr>
              <w:t xml:space="preserve"> helped the children learn about their sexuality. One of them </w:t>
            </w:r>
            <w:r w:rsidR="00A84D08">
              <w:rPr>
                <w:rFonts w:ascii="Times New Roman" w:hAnsi="Times New Roman" w:cs="Times New Roman"/>
                <w:sz w:val="24"/>
                <w:szCs w:val="24"/>
              </w:rPr>
              <w:t xml:space="preserve">remarked, “I </w:t>
            </w:r>
            <w:r>
              <w:rPr>
                <w:rFonts w:ascii="Times New Roman" w:hAnsi="Times New Roman" w:cs="Times New Roman"/>
                <w:sz w:val="24"/>
                <w:szCs w:val="24"/>
              </w:rPr>
              <w:t xml:space="preserve">have received education on how to prevent myself from Sexually </w:t>
            </w:r>
            <w:r w:rsidR="00A84D08">
              <w:rPr>
                <w:rFonts w:ascii="Times New Roman" w:hAnsi="Times New Roman" w:cs="Times New Roman"/>
                <w:sz w:val="24"/>
                <w:szCs w:val="24"/>
              </w:rPr>
              <w:t>Transmitted Infections</w:t>
            </w:r>
            <w:r>
              <w:rPr>
                <w:rFonts w:ascii="Times New Roman" w:hAnsi="Times New Roman" w:cs="Times New Roman"/>
                <w:sz w:val="24"/>
                <w:szCs w:val="24"/>
              </w:rPr>
              <w:t xml:space="preserve"> and the research has been an eye opener for me to understand my basic rights including the right to participating </w:t>
            </w:r>
            <w:r>
              <w:rPr>
                <w:rFonts w:ascii="Times New Roman" w:hAnsi="Times New Roman" w:cs="Times New Roman"/>
                <w:sz w:val="24"/>
                <w:szCs w:val="24"/>
              </w:rPr>
              <w:lastRenderedPageBreak/>
              <w:t xml:space="preserve">in decision making”.  </w:t>
            </w:r>
          </w:p>
          <w:p w:rsidR="001303B1" w:rsidRPr="005A7A7D" w:rsidRDefault="001303B1" w:rsidP="007C0D51">
            <w:pPr>
              <w:rPr>
                <w:rFonts w:ascii="Times New Roman" w:hAnsi="Times New Roman" w:cs="Times New Roman"/>
                <w:sz w:val="24"/>
                <w:szCs w:val="24"/>
              </w:rPr>
            </w:pPr>
          </w:p>
        </w:tc>
        <w:tc>
          <w:tcPr>
            <w:tcW w:w="2070" w:type="dxa"/>
            <w:gridSpan w:val="2"/>
            <w:shd w:val="clear" w:color="auto" w:fill="F2F2F2" w:themeFill="background1" w:themeFillShade="F2"/>
          </w:tcPr>
          <w:p w:rsidR="007C0D51" w:rsidRPr="000F3E12" w:rsidRDefault="007C0D51" w:rsidP="007C0D51">
            <w:pPr>
              <w:rPr>
                <w:rFonts w:ascii="Times New Roman" w:hAnsi="Times New Roman" w:cs="Times New Roman"/>
                <w:sz w:val="24"/>
                <w:szCs w:val="24"/>
              </w:rPr>
            </w:pPr>
            <w:r w:rsidRPr="000F3E12">
              <w:rPr>
                <w:rFonts w:ascii="Times New Roman" w:hAnsi="Times New Roman" w:cs="Times New Roman"/>
                <w:sz w:val="24"/>
                <w:szCs w:val="24"/>
              </w:rPr>
              <w:lastRenderedPageBreak/>
              <w:t xml:space="preserve">Retention and tracking of </w:t>
            </w:r>
            <w:r>
              <w:rPr>
                <w:rFonts w:ascii="Times New Roman" w:hAnsi="Times New Roman" w:cs="Times New Roman"/>
                <w:sz w:val="24"/>
                <w:szCs w:val="24"/>
              </w:rPr>
              <w:t>both</w:t>
            </w:r>
            <w:r w:rsidRPr="000F3E12">
              <w:rPr>
                <w:rFonts w:ascii="Times New Roman" w:hAnsi="Times New Roman" w:cs="Times New Roman"/>
                <w:sz w:val="24"/>
                <w:szCs w:val="24"/>
              </w:rPr>
              <w:t xml:space="preserve"> the institutional and community children.</w:t>
            </w:r>
            <w:r w:rsidR="00A84D08">
              <w:rPr>
                <w:rFonts w:ascii="Times New Roman" w:hAnsi="Times New Roman" w:cs="Times New Roman"/>
                <w:sz w:val="24"/>
                <w:szCs w:val="24"/>
              </w:rPr>
              <w:t xml:space="preserve"> </w:t>
            </w:r>
          </w:p>
          <w:p w:rsidR="007C0D51" w:rsidRPr="000F3E12" w:rsidRDefault="007C0D51" w:rsidP="007C0D51">
            <w:pPr>
              <w:rPr>
                <w:rFonts w:ascii="Times New Roman" w:hAnsi="Times New Roman" w:cs="Times New Roman"/>
                <w:sz w:val="24"/>
                <w:szCs w:val="24"/>
              </w:rPr>
            </w:pPr>
          </w:p>
          <w:p w:rsidR="007C0D51" w:rsidRPr="000F3E12" w:rsidRDefault="007C0D51" w:rsidP="007C0D51">
            <w:pPr>
              <w:rPr>
                <w:rFonts w:ascii="Times New Roman" w:hAnsi="Times New Roman" w:cs="Times New Roman"/>
                <w:sz w:val="24"/>
                <w:szCs w:val="24"/>
              </w:rPr>
            </w:pPr>
            <w:r w:rsidRPr="000F3E12">
              <w:rPr>
                <w:rFonts w:ascii="Times New Roman" w:hAnsi="Times New Roman" w:cs="Times New Roman"/>
                <w:sz w:val="24"/>
                <w:szCs w:val="24"/>
              </w:rPr>
              <w:t>Fatigue by some of the institutions</w:t>
            </w:r>
          </w:p>
          <w:p w:rsidR="001303B1" w:rsidRPr="005A7A7D" w:rsidRDefault="001303B1" w:rsidP="00172DBA">
            <w:pPr>
              <w:jc w:val="both"/>
              <w:rPr>
                <w:rFonts w:ascii="Times New Roman" w:hAnsi="Times New Roman" w:cs="Times New Roman"/>
                <w:sz w:val="24"/>
                <w:szCs w:val="24"/>
              </w:rPr>
            </w:pPr>
          </w:p>
        </w:tc>
        <w:tc>
          <w:tcPr>
            <w:tcW w:w="1800" w:type="dxa"/>
            <w:shd w:val="clear" w:color="auto" w:fill="F2F2F2" w:themeFill="background1" w:themeFillShade="F2"/>
          </w:tcPr>
          <w:p w:rsidR="001303B1" w:rsidRPr="00697B39" w:rsidRDefault="00697B39" w:rsidP="00697B39">
            <w:pPr>
              <w:jc w:val="both"/>
              <w:rPr>
                <w:rFonts w:ascii="Times New Roman" w:hAnsi="Times New Roman" w:cs="Times New Roman"/>
                <w:sz w:val="24"/>
                <w:szCs w:val="24"/>
              </w:rPr>
            </w:pPr>
            <w:r>
              <w:rPr>
                <w:rFonts w:ascii="Times New Roman" w:hAnsi="Times New Roman" w:cs="Times New Roman"/>
                <w:sz w:val="24"/>
                <w:szCs w:val="24"/>
              </w:rPr>
              <w:t>-</w:t>
            </w:r>
            <w:r w:rsidR="00EC38AE" w:rsidRPr="00697B39">
              <w:rPr>
                <w:rFonts w:ascii="Times New Roman" w:hAnsi="Times New Roman" w:cs="Times New Roman"/>
                <w:sz w:val="24"/>
                <w:szCs w:val="24"/>
              </w:rPr>
              <w:t xml:space="preserve">Keep tracing </w:t>
            </w:r>
            <w:r w:rsidR="00A84D08" w:rsidRPr="00697B39">
              <w:rPr>
                <w:rFonts w:ascii="Times New Roman" w:hAnsi="Times New Roman" w:cs="Times New Roman"/>
                <w:sz w:val="24"/>
                <w:szCs w:val="24"/>
              </w:rPr>
              <w:t xml:space="preserve"> and motivating th</w:t>
            </w:r>
            <w:r w:rsidR="0032380F">
              <w:rPr>
                <w:rFonts w:ascii="Times New Roman" w:hAnsi="Times New Roman" w:cs="Times New Roman"/>
                <w:sz w:val="24"/>
                <w:szCs w:val="24"/>
              </w:rPr>
              <w:t>e respondents.</w:t>
            </w:r>
          </w:p>
        </w:tc>
      </w:tr>
      <w:tr w:rsidR="00DB5F01" w:rsidRPr="005A7A7D" w:rsidTr="004E09E6">
        <w:trPr>
          <w:gridAfter w:val="2"/>
          <w:wAfter w:w="4860" w:type="dxa"/>
        </w:trPr>
        <w:tc>
          <w:tcPr>
            <w:tcW w:w="10458" w:type="dxa"/>
            <w:gridSpan w:val="13"/>
            <w:shd w:val="pct5" w:color="000000" w:fill="FFFFFF"/>
          </w:tcPr>
          <w:p w:rsidR="00DB5F01" w:rsidRPr="008917B6" w:rsidRDefault="00BB5205" w:rsidP="00172DBA">
            <w:pPr>
              <w:jc w:val="both"/>
              <w:rPr>
                <w:rFonts w:ascii="Times New Roman" w:hAnsi="Times New Roman" w:cs="Times New Roman"/>
                <w:b/>
                <w:color w:val="0070C0"/>
                <w:sz w:val="24"/>
                <w:szCs w:val="24"/>
              </w:rPr>
            </w:pPr>
            <w:r w:rsidRPr="008917B6">
              <w:rPr>
                <w:rFonts w:ascii="Times New Roman" w:hAnsi="Times New Roman" w:cs="Times New Roman"/>
                <w:b/>
                <w:color w:val="0070C0"/>
                <w:sz w:val="24"/>
                <w:szCs w:val="24"/>
              </w:rPr>
              <w:lastRenderedPageBreak/>
              <w:t xml:space="preserve">2. </w:t>
            </w:r>
            <w:r w:rsidR="00A85C17" w:rsidRPr="008917B6">
              <w:rPr>
                <w:rFonts w:ascii="Times New Roman" w:hAnsi="Times New Roman" w:cs="Times New Roman"/>
                <w:b/>
                <w:color w:val="0070C0"/>
                <w:sz w:val="24"/>
                <w:szCs w:val="24"/>
              </w:rPr>
              <w:t xml:space="preserve">Organizing </w:t>
            </w:r>
            <w:r w:rsidR="0072599A" w:rsidRPr="008917B6">
              <w:rPr>
                <w:rFonts w:ascii="Times New Roman" w:hAnsi="Times New Roman" w:cs="Times New Roman"/>
                <w:b/>
                <w:color w:val="0070C0"/>
                <w:sz w:val="24"/>
                <w:szCs w:val="24"/>
              </w:rPr>
              <w:t>a Trauma</w:t>
            </w:r>
            <w:r w:rsidR="00DB5F01" w:rsidRPr="008917B6">
              <w:rPr>
                <w:rFonts w:ascii="Times New Roman" w:hAnsi="Times New Roman" w:cs="Times New Roman"/>
                <w:b/>
                <w:color w:val="0070C0"/>
                <w:sz w:val="24"/>
                <w:szCs w:val="24"/>
              </w:rPr>
              <w:t xml:space="preserve"> Focused Cognitive Behavioural Therapy</w:t>
            </w:r>
            <w:r w:rsidR="00A85C17" w:rsidRPr="008917B6">
              <w:rPr>
                <w:rFonts w:ascii="Times New Roman" w:hAnsi="Times New Roman" w:cs="Times New Roman"/>
                <w:b/>
                <w:color w:val="0070C0"/>
                <w:sz w:val="24"/>
                <w:szCs w:val="24"/>
              </w:rPr>
              <w:t xml:space="preserve"> Baseline Study</w:t>
            </w:r>
            <w:r w:rsidR="00E327A8" w:rsidRPr="008917B6">
              <w:rPr>
                <w:rFonts w:ascii="Times New Roman" w:hAnsi="Times New Roman" w:cs="Times New Roman"/>
                <w:b/>
                <w:color w:val="0070C0"/>
                <w:sz w:val="24"/>
                <w:szCs w:val="24"/>
              </w:rPr>
              <w:t xml:space="preserve"> supported by Duke and Washington Seattle Universities.</w:t>
            </w:r>
          </w:p>
        </w:tc>
      </w:tr>
      <w:tr w:rsidR="00B0711F" w:rsidRPr="005A7A7D" w:rsidTr="006301CD">
        <w:trPr>
          <w:gridAfter w:val="2"/>
          <w:wAfter w:w="4860" w:type="dxa"/>
        </w:trPr>
        <w:tc>
          <w:tcPr>
            <w:tcW w:w="1638" w:type="dxa"/>
            <w:gridSpan w:val="2"/>
            <w:shd w:val="pct5" w:color="000000" w:fill="FFFFFF"/>
          </w:tcPr>
          <w:p w:rsidR="00B0711F" w:rsidRPr="00A54680" w:rsidRDefault="004367A3" w:rsidP="00172DBA">
            <w:pPr>
              <w:jc w:val="both"/>
              <w:rPr>
                <w:rFonts w:ascii="Times New Roman" w:hAnsi="Times New Roman" w:cs="Times New Roman"/>
                <w:b/>
                <w:sz w:val="24"/>
                <w:szCs w:val="24"/>
              </w:rPr>
            </w:pPr>
            <w:r>
              <w:rPr>
                <w:rFonts w:ascii="Times New Roman" w:hAnsi="Times New Roman" w:cs="Times New Roman"/>
                <w:sz w:val="24"/>
                <w:szCs w:val="24"/>
              </w:rPr>
              <w:t xml:space="preserve"> </w:t>
            </w:r>
            <w:r w:rsidR="00DB5F01" w:rsidRPr="00DB5F01">
              <w:rPr>
                <w:rFonts w:ascii="Times New Roman" w:hAnsi="Times New Roman" w:cs="Times New Roman"/>
                <w:sz w:val="24"/>
                <w:szCs w:val="24"/>
              </w:rPr>
              <w:t>Trauma experiences of 128 OVCs have been screened, recorded and followed up for changes.</w:t>
            </w:r>
          </w:p>
        </w:tc>
        <w:tc>
          <w:tcPr>
            <w:tcW w:w="2340" w:type="dxa"/>
            <w:gridSpan w:val="3"/>
            <w:shd w:val="pct5" w:color="000000" w:fill="FFFFFF"/>
          </w:tcPr>
          <w:p w:rsidR="00B0711F" w:rsidRPr="00A54680" w:rsidRDefault="0072599A" w:rsidP="00A54680">
            <w:pPr>
              <w:jc w:val="both"/>
              <w:rPr>
                <w:rFonts w:ascii="Times New Roman" w:eastAsia="Times New Roman" w:hAnsi="Times New Roman" w:cs="Times New Roman"/>
                <w:sz w:val="24"/>
                <w:szCs w:val="24"/>
              </w:rPr>
            </w:pPr>
            <w:r w:rsidRPr="0072599A">
              <w:rPr>
                <w:rFonts w:ascii="Times New Roman" w:eastAsia="Times New Roman" w:hAnsi="Times New Roman" w:cs="Times New Roman"/>
                <w:sz w:val="24"/>
                <w:szCs w:val="24"/>
              </w:rPr>
              <w:t>128 children and their caregivers were recruited to make a total of 224</w:t>
            </w:r>
            <w:r w:rsidR="00ED14BE">
              <w:rPr>
                <w:rFonts w:ascii="Times New Roman" w:eastAsia="Times New Roman" w:hAnsi="Times New Roman" w:cs="Times New Roman"/>
                <w:sz w:val="24"/>
                <w:szCs w:val="24"/>
              </w:rPr>
              <w:t>/320</w:t>
            </w:r>
            <w:r w:rsidRPr="0072599A">
              <w:rPr>
                <w:rFonts w:ascii="Times New Roman" w:eastAsia="Times New Roman" w:hAnsi="Times New Roman" w:cs="Times New Roman"/>
                <w:sz w:val="24"/>
                <w:szCs w:val="24"/>
              </w:rPr>
              <w:t xml:space="preserve"> </w:t>
            </w:r>
            <w:r w:rsidR="00ED14BE">
              <w:rPr>
                <w:rFonts w:ascii="Times New Roman" w:eastAsia="Times New Roman" w:hAnsi="Times New Roman" w:cs="Times New Roman"/>
                <w:sz w:val="24"/>
                <w:szCs w:val="24"/>
              </w:rPr>
              <w:t xml:space="preserve">all </w:t>
            </w:r>
            <w:r w:rsidRPr="0072599A">
              <w:rPr>
                <w:rFonts w:ascii="Times New Roman" w:eastAsia="Times New Roman" w:hAnsi="Times New Roman" w:cs="Times New Roman"/>
                <w:sz w:val="24"/>
                <w:szCs w:val="24"/>
              </w:rPr>
              <w:t>children are from Moshi Rural District.</w:t>
            </w:r>
            <w:r w:rsidR="00ED14BE">
              <w:rPr>
                <w:rFonts w:ascii="Times New Roman" w:eastAsia="Times New Roman" w:hAnsi="Times New Roman" w:cs="Times New Roman"/>
                <w:sz w:val="24"/>
                <w:szCs w:val="24"/>
              </w:rPr>
              <w:t xml:space="preserve"> </w:t>
            </w:r>
          </w:p>
        </w:tc>
        <w:tc>
          <w:tcPr>
            <w:tcW w:w="2610" w:type="dxa"/>
            <w:gridSpan w:val="5"/>
            <w:shd w:val="pct5" w:color="000000" w:fill="FFFFFF"/>
          </w:tcPr>
          <w:p w:rsidR="00B0711F" w:rsidRPr="00AA431A" w:rsidRDefault="00AA431A" w:rsidP="00AA431A">
            <w:pPr>
              <w:jc w:val="both"/>
              <w:rPr>
                <w:rFonts w:ascii="Times New Roman" w:hAnsi="Times New Roman" w:cs="Times New Roman"/>
                <w:sz w:val="24"/>
                <w:szCs w:val="24"/>
              </w:rPr>
            </w:pPr>
            <w:r>
              <w:rPr>
                <w:rFonts w:ascii="Times New Roman" w:hAnsi="Times New Roman" w:cs="Times New Roman"/>
                <w:sz w:val="24"/>
                <w:szCs w:val="24"/>
              </w:rPr>
              <w:t>-</w:t>
            </w:r>
            <w:r w:rsidR="00ED14BE" w:rsidRPr="00AA431A">
              <w:rPr>
                <w:rFonts w:ascii="Times New Roman" w:hAnsi="Times New Roman" w:cs="Times New Roman"/>
                <w:sz w:val="24"/>
                <w:szCs w:val="24"/>
              </w:rPr>
              <w:t>More and more children affected by Trauma identified ready for intervention</w:t>
            </w:r>
          </w:p>
        </w:tc>
        <w:tc>
          <w:tcPr>
            <w:tcW w:w="2070" w:type="dxa"/>
            <w:gridSpan w:val="2"/>
            <w:shd w:val="pct5" w:color="000000" w:fill="FFFFFF"/>
          </w:tcPr>
          <w:p w:rsidR="00B0711F" w:rsidRPr="00AA431A" w:rsidRDefault="00AA431A" w:rsidP="00AA431A">
            <w:pPr>
              <w:jc w:val="both"/>
              <w:rPr>
                <w:rFonts w:ascii="Times New Roman" w:hAnsi="Times New Roman" w:cs="Times New Roman"/>
                <w:sz w:val="24"/>
                <w:szCs w:val="24"/>
              </w:rPr>
            </w:pPr>
            <w:r>
              <w:rPr>
                <w:rFonts w:ascii="Times New Roman" w:hAnsi="Times New Roman" w:cs="Times New Roman"/>
                <w:sz w:val="24"/>
                <w:szCs w:val="24"/>
              </w:rPr>
              <w:t>-Community misconception of what research is all about</w:t>
            </w:r>
          </w:p>
        </w:tc>
        <w:tc>
          <w:tcPr>
            <w:tcW w:w="1800" w:type="dxa"/>
            <w:shd w:val="pct5" w:color="000000" w:fill="FFFFFF"/>
          </w:tcPr>
          <w:p w:rsidR="00B0711F" w:rsidRPr="005A7A7D" w:rsidRDefault="00AA431A" w:rsidP="00172DBA">
            <w:pPr>
              <w:jc w:val="both"/>
              <w:rPr>
                <w:rFonts w:ascii="Times New Roman" w:hAnsi="Times New Roman" w:cs="Times New Roman"/>
                <w:sz w:val="24"/>
                <w:szCs w:val="24"/>
              </w:rPr>
            </w:pPr>
            <w:r>
              <w:rPr>
                <w:rFonts w:ascii="Times New Roman" w:hAnsi="Times New Roman" w:cs="Times New Roman"/>
                <w:sz w:val="24"/>
                <w:szCs w:val="24"/>
              </w:rPr>
              <w:t>-Organize awareness raising sessions in the community to clarify the difference between research and interventions.</w:t>
            </w:r>
          </w:p>
        </w:tc>
      </w:tr>
      <w:tr w:rsidR="00B709B6" w:rsidRPr="005A7A7D" w:rsidTr="004E09E6">
        <w:trPr>
          <w:gridAfter w:val="2"/>
          <w:wAfter w:w="4860" w:type="dxa"/>
        </w:trPr>
        <w:tc>
          <w:tcPr>
            <w:tcW w:w="10458" w:type="dxa"/>
            <w:gridSpan w:val="13"/>
            <w:shd w:val="pct5" w:color="000000" w:fill="FFFFFF"/>
          </w:tcPr>
          <w:p w:rsidR="00B709B6" w:rsidRPr="00A872BF" w:rsidRDefault="003C3539" w:rsidP="00E327A8">
            <w:pPr>
              <w:jc w:val="both"/>
              <w:rPr>
                <w:rFonts w:ascii="Times New Roman" w:hAnsi="Times New Roman" w:cs="Times New Roman"/>
                <w:color w:val="0070C0"/>
                <w:sz w:val="24"/>
                <w:szCs w:val="24"/>
              </w:rPr>
            </w:pPr>
            <w:r w:rsidRPr="008917B6">
              <w:rPr>
                <w:rFonts w:ascii="Times New Roman" w:hAnsi="Times New Roman" w:cs="Times New Roman"/>
                <w:b/>
                <w:color w:val="0070C0"/>
                <w:sz w:val="24"/>
                <w:szCs w:val="24"/>
              </w:rPr>
              <w:t>3</w:t>
            </w:r>
            <w:r w:rsidR="00BB5205" w:rsidRPr="008917B6">
              <w:rPr>
                <w:rFonts w:ascii="Times New Roman" w:hAnsi="Times New Roman" w:cs="Times New Roman"/>
                <w:b/>
                <w:color w:val="0070C0"/>
                <w:sz w:val="24"/>
                <w:szCs w:val="24"/>
              </w:rPr>
              <w:t>.</w:t>
            </w:r>
            <w:r w:rsidRPr="008917B6">
              <w:rPr>
                <w:rFonts w:ascii="Times New Roman" w:hAnsi="Times New Roman" w:cs="Times New Roman"/>
                <w:b/>
                <w:color w:val="0070C0"/>
                <w:sz w:val="24"/>
                <w:szCs w:val="24"/>
              </w:rPr>
              <w:t xml:space="preserve"> </w:t>
            </w:r>
            <w:r w:rsidR="00A85C17" w:rsidRPr="008917B6">
              <w:rPr>
                <w:rFonts w:ascii="Times New Roman" w:hAnsi="Times New Roman" w:cs="Times New Roman"/>
                <w:b/>
                <w:color w:val="0070C0"/>
                <w:sz w:val="24"/>
                <w:szCs w:val="24"/>
              </w:rPr>
              <w:t xml:space="preserve">Conducting </w:t>
            </w:r>
            <w:r w:rsidR="009857BC" w:rsidRPr="008917B6">
              <w:rPr>
                <w:rFonts w:ascii="Times New Roman" w:hAnsi="Times New Roman" w:cs="Times New Roman"/>
                <w:b/>
                <w:color w:val="0070C0"/>
                <w:sz w:val="24"/>
                <w:szCs w:val="24"/>
              </w:rPr>
              <w:t>a Talk</w:t>
            </w:r>
            <w:r w:rsidR="00B709B6" w:rsidRPr="008917B6">
              <w:rPr>
                <w:rFonts w:ascii="Times New Roman" w:hAnsi="Times New Roman" w:cs="Times New Roman"/>
                <w:b/>
                <w:color w:val="0070C0"/>
                <w:sz w:val="24"/>
                <w:szCs w:val="24"/>
              </w:rPr>
              <w:t xml:space="preserve"> to your Baby/</w:t>
            </w:r>
            <w:r w:rsidR="00046964" w:rsidRPr="008917B6">
              <w:rPr>
                <w:rFonts w:ascii="Times New Roman" w:hAnsi="Times New Roman" w:cs="Times New Roman"/>
                <w:b/>
                <w:color w:val="0070C0"/>
                <w:sz w:val="24"/>
                <w:szCs w:val="24"/>
              </w:rPr>
              <w:t>ZUMM Baseline</w:t>
            </w:r>
            <w:r w:rsidR="00E327A8" w:rsidRPr="008917B6">
              <w:rPr>
                <w:rFonts w:ascii="Times New Roman" w:hAnsi="Times New Roman" w:cs="Times New Roman"/>
                <w:b/>
                <w:color w:val="0070C0"/>
                <w:sz w:val="24"/>
                <w:szCs w:val="24"/>
              </w:rPr>
              <w:t xml:space="preserve"> and Follow up Studies supported by Children in Crossfire.</w:t>
            </w:r>
          </w:p>
        </w:tc>
      </w:tr>
      <w:tr w:rsidR="00F570E7" w:rsidRPr="005A7A7D" w:rsidTr="006301CD">
        <w:tc>
          <w:tcPr>
            <w:tcW w:w="1638" w:type="dxa"/>
            <w:gridSpan w:val="2"/>
            <w:shd w:val="pct5" w:color="000000" w:fill="FFFFFF"/>
          </w:tcPr>
          <w:p w:rsidR="00F570E7" w:rsidRPr="005E7BD7" w:rsidRDefault="00F570E7" w:rsidP="00CA2E57">
            <w:pPr>
              <w:pStyle w:val="ListParagraph"/>
              <w:numPr>
                <w:ilvl w:val="2"/>
                <w:numId w:val="4"/>
              </w:numPr>
              <w:rPr>
                <w:rFonts w:ascii="Times New Roman" w:hAnsi="Times New Roman" w:cs="Times New Roman"/>
                <w:bCs/>
                <w:sz w:val="24"/>
                <w:szCs w:val="24"/>
              </w:rPr>
            </w:pPr>
          </w:p>
          <w:p w:rsidR="00F570E7" w:rsidRPr="000F3E12" w:rsidRDefault="00F570E7" w:rsidP="005E7BD7">
            <w:pPr>
              <w:rPr>
                <w:rFonts w:ascii="Times New Roman" w:hAnsi="Times New Roman" w:cs="Times New Roman"/>
                <w:sz w:val="24"/>
                <w:szCs w:val="24"/>
              </w:rPr>
            </w:pPr>
            <w:r w:rsidRPr="000F3E12">
              <w:rPr>
                <w:rFonts w:ascii="Times New Roman" w:hAnsi="Times New Roman" w:cs="Times New Roman"/>
                <w:sz w:val="24"/>
                <w:szCs w:val="24"/>
              </w:rPr>
              <w:t>Talk to your Baby</w:t>
            </w:r>
            <w:r w:rsidR="00070046">
              <w:rPr>
                <w:rFonts w:ascii="Times New Roman" w:hAnsi="Times New Roman" w:cs="Times New Roman"/>
                <w:sz w:val="24"/>
                <w:szCs w:val="24"/>
              </w:rPr>
              <w:t xml:space="preserve"> (TTyB)</w:t>
            </w:r>
            <w:r w:rsidR="00FC2DA8">
              <w:rPr>
                <w:rFonts w:ascii="Times New Roman" w:hAnsi="Times New Roman" w:cs="Times New Roman"/>
                <w:sz w:val="24"/>
                <w:szCs w:val="24"/>
              </w:rPr>
              <w:t xml:space="preserve"> or </w:t>
            </w:r>
            <w:r w:rsidR="00FC2DA8" w:rsidRPr="000F3E12">
              <w:rPr>
                <w:rFonts w:ascii="Times New Roman" w:hAnsi="Times New Roman" w:cs="Times New Roman"/>
                <w:sz w:val="24"/>
                <w:szCs w:val="24"/>
              </w:rPr>
              <w:t>ZUMM</w:t>
            </w:r>
            <w:r w:rsidRPr="000F3E12">
              <w:rPr>
                <w:rFonts w:ascii="Times New Roman" w:hAnsi="Times New Roman" w:cs="Times New Roman"/>
                <w:sz w:val="24"/>
                <w:szCs w:val="24"/>
              </w:rPr>
              <w:t xml:space="preserve"> Results of 300 children in main study collected and analysed.</w:t>
            </w:r>
          </w:p>
          <w:p w:rsidR="00F570E7" w:rsidRPr="00955EF8" w:rsidRDefault="00F570E7" w:rsidP="005E7BD7"/>
        </w:tc>
        <w:tc>
          <w:tcPr>
            <w:tcW w:w="2340" w:type="dxa"/>
            <w:gridSpan w:val="3"/>
            <w:shd w:val="pct5" w:color="000000" w:fill="FFFFFF"/>
          </w:tcPr>
          <w:p w:rsidR="00012FF5" w:rsidRPr="00012FF5" w:rsidRDefault="00012FF5" w:rsidP="00012FF5">
            <w:pPr>
              <w:rPr>
                <w:rFonts w:ascii="Times New Roman" w:hAnsi="Times New Roman" w:cs="Times New Roman"/>
                <w:sz w:val="24"/>
                <w:szCs w:val="24"/>
              </w:rPr>
            </w:pPr>
            <w:r w:rsidRPr="00012FF5">
              <w:rPr>
                <w:rFonts w:ascii="Times New Roman" w:hAnsi="Times New Roman" w:cs="Times New Roman"/>
                <w:sz w:val="24"/>
                <w:szCs w:val="24"/>
              </w:rPr>
              <w:t>-198/300 families reached (66%)</w:t>
            </w:r>
          </w:p>
          <w:p w:rsidR="00A54680" w:rsidRPr="00012FF5" w:rsidRDefault="00012FF5" w:rsidP="00012FF5">
            <w:pPr>
              <w:rPr>
                <w:rFonts w:ascii="Times New Roman" w:hAnsi="Times New Roman" w:cs="Times New Roman"/>
                <w:sz w:val="24"/>
                <w:szCs w:val="24"/>
              </w:rPr>
            </w:pPr>
            <w:r>
              <w:rPr>
                <w:rFonts w:ascii="Times New Roman" w:hAnsi="Times New Roman" w:cs="Times New Roman"/>
                <w:sz w:val="24"/>
                <w:szCs w:val="24"/>
              </w:rPr>
              <w:t>-</w:t>
            </w:r>
            <w:r w:rsidRPr="00012FF5">
              <w:rPr>
                <w:rFonts w:ascii="Times New Roman" w:hAnsi="Times New Roman" w:cs="Times New Roman"/>
                <w:sz w:val="24"/>
                <w:szCs w:val="24"/>
              </w:rPr>
              <w:t>3</w:t>
            </w:r>
            <w:r w:rsidR="00A54680" w:rsidRPr="00012FF5">
              <w:rPr>
                <w:rFonts w:ascii="Times New Roman" w:hAnsi="Times New Roman" w:cs="Times New Roman"/>
                <w:sz w:val="24"/>
                <w:szCs w:val="24"/>
              </w:rPr>
              <w:t>visits made for each identified family.</w:t>
            </w:r>
          </w:p>
          <w:p w:rsidR="00A54680" w:rsidRPr="005E7BD7" w:rsidRDefault="00A54680" w:rsidP="00A54680">
            <w:pPr>
              <w:rPr>
                <w:rFonts w:ascii="Times New Roman" w:hAnsi="Times New Roman" w:cs="Times New Roman"/>
                <w:sz w:val="24"/>
                <w:szCs w:val="24"/>
              </w:rPr>
            </w:pPr>
            <w:r>
              <w:rPr>
                <w:rFonts w:ascii="Times New Roman" w:hAnsi="Times New Roman" w:cs="Times New Roman"/>
                <w:sz w:val="24"/>
                <w:szCs w:val="24"/>
              </w:rPr>
              <w:t>-</w:t>
            </w:r>
            <w:r w:rsidRPr="005E7BD7">
              <w:rPr>
                <w:rFonts w:ascii="Times New Roman" w:hAnsi="Times New Roman" w:cs="Times New Roman"/>
                <w:sz w:val="24"/>
                <w:szCs w:val="24"/>
              </w:rPr>
              <w:t>Data Cleaned</w:t>
            </w:r>
          </w:p>
          <w:p w:rsidR="00F570E7" w:rsidRPr="0099017A" w:rsidRDefault="00012FF5" w:rsidP="00A54680">
            <w:pPr>
              <w:rPr>
                <w:rFonts w:ascii="Times New Roman" w:hAnsi="Times New Roman" w:cs="Times New Roman"/>
                <w:sz w:val="24"/>
                <w:szCs w:val="24"/>
              </w:rPr>
            </w:pPr>
            <w:r>
              <w:rPr>
                <w:rFonts w:ascii="Times New Roman" w:hAnsi="Times New Roman" w:cs="Times New Roman"/>
                <w:sz w:val="24"/>
                <w:szCs w:val="24"/>
              </w:rPr>
              <w:t>-</w:t>
            </w:r>
            <w:r w:rsidR="00A54680" w:rsidRPr="000F3E12">
              <w:rPr>
                <w:rFonts w:ascii="Times New Roman" w:hAnsi="Times New Roman" w:cs="Times New Roman"/>
                <w:sz w:val="24"/>
                <w:szCs w:val="24"/>
              </w:rPr>
              <w:t>Questionnaires sent to Dar es Salaam for Data Entry and Analysis</w:t>
            </w:r>
          </w:p>
        </w:tc>
        <w:tc>
          <w:tcPr>
            <w:tcW w:w="2610" w:type="dxa"/>
            <w:gridSpan w:val="5"/>
            <w:shd w:val="pct5" w:color="000000" w:fill="FFFFFF"/>
          </w:tcPr>
          <w:p w:rsidR="00F570E7" w:rsidRDefault="00F570E7" w:rsidP="00F60503">
            <w:pPr>
              <w:rPr>
                <w:rFonts w:ascii="Times New Roman" w:hAnsi="Times New Roman" w:cs="Times New Roman"/>
                <w:sz w:val="24"/>
                <w:szCs w:val="24"/>
              </w:rPr>
            </w:pPr>
          </w:p>
          <w:p w:rsidR="000661D3" w:rsidRPr="0096236A" w:rsidRDefault="00E327A8" w:rsidP="000661D3">
            <w:pPr>
              <w:rPr>
                <w:rFonts w:ascii="Times New Roman" w:hAnsi="Times New Roman" w:cs="Times New Roman"/>
                <w:sz w:val="24"/>
                <w:szCs w:val="24"/>
              </w:rPr>
            </w:pPr>
            <w:r>
              <w:rPr>
                <w:rFonts w:ascii="Times New Roman" w:hAnsi="Times New Roman" w:cs="Times New Roman"/>
                <w:sz w:val="24"/>
                <w:szCs w:val="24"/>
              </w:rPr>
              <w:t xml:space="preserve">- </w:t>
            </w:r>
            <w:r w:rsidR="000661D3" w:rsidRPr="0096236A">
              <w:rPr>
                <w:rFonts w:ascii="Times New Roman" w:hAnsi="Times New Roman" w:cs="Times New Roman"/>
                <w:sz w:val="24"/>
                <w:szCs w:val="24"/>
              </w:rPr>
              <w:t>Baseline data on number of words spoken to babies within one hour obtained.</w:t>
            </w:r>
          </w:p>
          <w:p w:rsidR="000661D3" w:rsidRPr="0096236A" w:rsidRDefault="000661D3" w:rsidP="000661D3">
            <w:pPr>
              <w:rPr>
                <w:rFonts w:ascii="Times New Roman" w:hAnsi="Times New Roman" w:cs="Times New Roman"/>
                <w:sz w:val="24"/>
                <w:szCs w:val="24"/>
              </w:rPr>
            </w:pPr>
            <w:r>
              <w:rPr>
                <w:rFonts w:ascii="Times New Roman" w:hAnsi="Times New Roman" w:cs="Times New Roman"/>
                <w:sz w:val="24"/>
                <w:szCs w:val="24"/>
              </w:rPr>
              <w:t>-</w:t>
            </w:r>
            <w:r w:rsidRPr="0096236A">
              <w:rPr>
                <w:rFonts w:ascii="Times New Roman" w:hAnsi="Times New Roman" w:cs="Times New Roman"/>
                <w:sz w:val="24"/>
                <w:szCs w:val="24"/>
              </w:rPr>
              <w:t>Babies vocabulary capacity at year one determined</w:t>
            </w:r>
          </w:p>
          <w:p w:rsidR="00E327A8" w:rsidRPr="000F3E12" w:rsidRDefault="00E327A8" w:rsidP="00F60503">
            <w:pPr>
              <w:rPr>
                <w:rFonts w:ascii="Times New Roman" w:hAnsi="Times New Roman" w:cs="Times New Roman"/>
                <w:color w:val="FF0000"/>
                <w:sz w:val="24"/>
                <w:szCs w:val="24"/>
              </w:rPr>
            </w:pPr>
          </w:p>
          <w:p w:rsidR="00F570E7" w:rsidRPr="000F3E12" w:rsidRDefault="00F570E7" w:rsidP="00F60503">
            <w:pPr>
              <w:rPr>
                <w:rFonts w:ascii="Times New Roman" w:hAnsi="Times New Roman" w:cs="Times New Roman"/>
                <w:color w:val="FF0000"/>
                <w:sz w:val="24"/>
                <w:szCs w:val="24"/>
              </w:rPr>
            </w:pPr>
          </w:p>
        </w:tc>
        <w:tc>
          <w:tcPr>
            <w:tcW w:w="2070" w:type="dxa"/>
            <w:gridSpan w:val="2"/>
            <w:shd w:val="pct5" w:color="000000" w:fill="FFFFFF"/>
          </w:tcPr>
          <w:p w:rsidR="00F570E7" w:rsidRDefault="00F570E7" w:rsidP="00F570E7">
            <w:pPr>
              <w:rPr>
                <w:rFonts w:ascii="Times New Roman" w:hAnsi="Times New Roman" w:cs="Times New Roman"/>
                <w:sz w:val="24"/>
                <w:szCs w:val="24"/>
              </w:rPr>
            </w:pPr>
            <w:r w:rsidRPr="000F3E12">
              <w:rPr>
                <w:rFonts w:ascii="Times New Roman" w:hAnsi="Times New Roman" w:cs="Times New Roman"/>
                <w:sz w:val="24"/>
                <w:szCs w:val="24"/>
              </w:rPr>
              <w:t>Accessibility challenges</w:t>
            </w:r>
            <w:r w:rsidR="00770D20">
              <w:rPr>
                <w:rFonts w:ascii="Times New Roman" w:hAnsi="Times New Roman" w:cs="Times New Roman"/>
                <w:sz w:val="24"/>
                <w:szCs w:val="24"/>
              </w:rPr>
              <w:t xml:space="preserve"> due to poor infrastructure.</w:t>
            </w:r>
          </w:p>
          <w:p w:rsidR="00F570E7" w:rsidRPr="00770D20" w:rsidRDefault="00770D20" w:rsidP="00770D20">
            <w:pPr>
              <w:rPr>
                <w:rFonts w:ascii="Times New Roman" w:hAnsi="Times New Roman" w:cs="Times New Roman"/>
                <w:sz w:val="24"/>
                <w:szCs w:val="24"/>
              </w:rPr>
            </w:pPr>
            <w:r>
              <w:rPr>
                <w:rFonts w:ascii="Times New Roman" w:hAnsi="Times New Roman" w:cs="Times New Roman"/>
                <w:sz w:val="24"/>
                <w:szCs w:val="24"/>
              </w:rPr>
              <w:t>-</w:t>
            </w:r>
            <w:r w:rsidR="00E327A8" w:rsidRPr="00770D20">
              <w:rPr>
                <w:rFonts w:ascii="Times New Roman" w:hAnsi="Times New Roman" w:cs="Times New Roman"/>
                <w:sz w:val="24"/>
                <w:szCs w:val="24"/>
              </w:rPr>
              <w:t>Results were not ready at the end of year.</w:t>
            </w:r>
          </w:p>
          <w:p w:rsidR="00F570E7" w:rsidRPr="000F3E12" w:rsidRDefault="00F570E7" w:rsidP="00F60503">
            <w:pPr>
              <w:rPr>
                <w:rFonts w:ascii="Times New Roman" w:hAnsi="Times New Roman" w:cs="Times New Roman"/>
                <w:sz w:val="24"/>
                <w:szCs w:val="24"/>
              </w:rPr>
            </w:pPr>
          </w:p>
        </w:tc>
        <w:tc>
          <w:tcPr>
            <w:tcW w:w="1800" w:type="dxa"/>
            <w:shd w:val="pct5" w:color="000000" w:fill="FFFFFF"/>
          </w:tcPr>
          <w:p w:rsidR="00F570E7" w:rsidRPr="000F3E12" w:rsidRDefault="00F570E7" w:rsidP="00F60503">
            <w:pPr>
              <w:rPr>
                <w:rFonts w:ascii="Times New Roman" w:hAnsi="Times New Roman" w:cs="Times New Roman"/>
                <w:sz w:val="24"/>
                <w:szCs w:val="24"/>
              </w:rPr>
            </w:pPr>
            <w:r>
              <w:rPr>
                <w:rFonts w:ascii="Times New Roman" w:hAnsi="Times New Roman" w:cs="Times New Roman"/>
                <w:sz w:val="24"/>
                <w:szCs w:val="24"/>
              </w:rPr>
              <w:t>Follow up results</w:t>
            </w:r>
            <w:r w:rsidR="00012FF5">
              <w:rPr>
                <w:rFonts w:ascii="Times New Roman" w:hAnsi="Times New Roman" w:cs="Times New Roman"/>
                <w:sz w:val="24"/>
                <w:szCs w:val="24"/>
              </w:rPr>
              <w:t xml:space="preserve"> from CiC </w:t>
            </w:r>
            <w:r w:rsidR="00770D20">
              <w:rPr>
                <w:rFonts w:ascii="Times New Roman" w:hAnsi="Times New Roman" w:cs="Times New Roman"/>
                <w:sz w:val="24"/>
                <w:szCs w:val="24"/>
              </w:rPr>
              <w:t xml:space="preserve">office </w:t>
            </w:r>
            <w:r w:rsidR="00012FF5">
              <w:rPr>
                <w:rFonts w:ascii="Times New Roman" w:hAnsi="Times New Roman" w:cs="Times New Roman"/>
                <w:sz w:val="24"/>
                <w:szCs w:val="24"/>
              </w:rPr>
              <w:t>in Dar</w:t>
            </w:r>
            <w:r w:rsidR="00770D20">
              <w:rPr>
                <w:rFonts w:ascii="Times New Roman" w:hAnsi="Times New Roman" w:cs="Times New Roman"/>
                <w:sz w:val="24"/>
                <w:szCs w:val="24"/>
              </w:rPr>
              <w:t>.</w:t>
            </w:r>
          </w:p>
        </w:tc>
        <w:tc>
          <w:tcPr>
            <w:tcW w:w="2430" w:type="dxa"/>
          </w:tcPr>
          <w:p w:rsidR="00F570E7" w:rsidRPr="000F3E12" w:rsidRDefault="00F570E7" w:rsidP="00F60503">
            <w:pPr>
              <w:rPr>
                <w:rFonts w:ascii="Times New Roman" w:hAnsi="Times New Roman" w:cs="Times New Roman"/>
                <w:sz w:val="24"/>
                <w:szCs w:val="24"/>
              </w:rPr>
            </w:pPr>
          </w:p>
        </w:tc>
        <w:tc>
          <w:tcPr>
            <w:tcW w:w="2430" w:type="dxa"/>
          </w:tcPr>
          <w:p w:rsidR="00F570E7" w:rsidRPr="000F3E12" w:rsidRDefault="00F570E7" w:rsidP="00F60503">
            <w:pPr>
              <w:rPr>
                <w:rFonts w:ascii="Times New Roman" w:hAnsi="Times New Roman" w:cs="Times New Roman"/>
                <w:sz w:val="24"/>
                <w:szCs w:val="24"/>
              </w:rPr>
            </w:pPr>
            <w:r w:rsidRPr="000F3E12">
              <w:rPr>
                <w:rFonts w:ascii="Times New Roman" w:hAnsi="Times New Roman" w:cs="Times New Roman"/>
                <w:sz w:val="24"/>
                <w:szCs w:val="24"/>
              </w:rPr>
              <w:t>Follow up for Results</w:t>
            </w:r>
          </w:p>
          <w:p w:rsidR="00F570E7" w:rsidRPr="000F3E12" w:rsidRDefault="00F570E7" w:rsidP="00F60503">
            <w:pPr>
              <w:rPr>
                <w:rFonts w:ascii="Times New Roman" w:hAnsi="Times New Roman" w:cs="Times New Roman"/>
                <w:sz w:val="24"/>
                <w:szCs w:val="24"/>
              </w:rPr>
            </w:pPr>
            <w:r w:rsidRPr="000F3E12">
              <w:rPr>
                <w:rFonts w:ascii="Times New Roman" w:hAnsi="Times New Roman" w:cs="Times New Roman"/>
                <w:sz w:val="24"/>
                <w:szCs w:val="24"/>
              </w:rPr>
              <w:t xml:space="preserve">- </w:t>
            </w:r>
          </w:p>
        </w:tc>
      </w:tr>
      <w:tr w:rsidR="00F570E7" w:rsidRPr="005A7A7D" w:rsidTr="004E09E6">
        <w:trPr>
          <w:gridAfter w:val="2"/>
          <w:wAfter w:w="4860" w:type="dxa"/>
        </w:trPr>
        <w:tc>
          <w:tcPr>
            <w:tcW w:w="10458" w:type="dxa"/>
            <w:gridSpan w:val="13"/>
            <w:shd w:val="pct5" w:color="000000" w:fill="FFFFFF"/>
          </w:tcPr>
          <w:p w:rsidR="00F570E7" w:rsidRPr="00A872BF" w:rsidRDefault="00F570E7" w:rsidP="00172DBA">
            <w:pPr>
              <w:jc w:val="both"/>
              <w:rPr>
                <w:rFonts w:ascii="Times New Roman" w:hAnsi="Times New Roman" w:cs="Times New Roman"/>
                <w:color w:val="0070C0"/>
                <w:sz w:val="24"/>
                <w:szCs w:val="24"/>
              </w:rPr>
            </w:pPr>
            <w:r w:rsidRPr="00A872BF">
              <w:rPr>
                <w:rFonts w:ascii="Times New Roman" w:hAnsi="Times New Roman" w:cs="Times New Roman"/>
                <w:color w:val="0070C0"/>
                <w:sz w:val="24"/>
                <w:szCs w:val="24"/>
              </w:rPr>
              <w:lastRenderedPageBreak/>
              <w:t>4</w:t>
            </w:r>
            <w:r w:rsidR="00BB5205">
              <w:rPr>
                <w:rFonts w:ascii="Times New Roman" w:hAnsi="Times New Roman" w:cs="Times New Roman"/>
                <w:color w:val="0070C0"/>
                <w:sz w:val="24"/>
                <w:szCs w:val="24"/>
              </w:rPr>
              <w:t>.</w:t>
            </w:r>
            <w:r w:rsidRPr="00A872BF">
              <w:rPr>
                <w:rFonts w:ascii="Times New Roman" w:hAnsi="Times New Roman" w:cs="Times New Roman"/>
                <w:color w:val="0070C0"/>
                <w:sz w:val="24"/>
                <w:szCs w:val="24"/>
              </w:rPr>
              <w:t xml:space="preserve"> </w:t>
            </w:r>
            <w:r w:rsidRPr="008917B6">
              <w:rPr>
                <w:rFonts w:ascii="Times New Roman" w:hAnsi="Times New Roman" w:cs="Times New Roman"/>
                <w:b/>
                <w:color w:val="0070C0"/>
                <w:sz w:val="24"/>
                <w:szCs w:val="24"/>
              </w:rPr>
              <w:t xml:space="preserve">Conducting Baseline </w:t>
            </w:r>
            <w:r w:rsidR="00770D20" w:rsidRPr="008917B6">
              <w:rPr>
                <w:rFonts w:ascii="Times New Roman" w:hAnsi="Times New Roman" w:cs="Times New Roman"/>
                <w:b/>
                <w:color w:val="0070C0"/>
                <w:sz w:val="24"/>
                <w:szCs w:val="24"/>
              </w:rPr>
              <w:t xml:space="preserve">Studies for Kivulini </w:t>
            </w:r>
            <w:r w:rsidR="00835C0D" w:rsidRPr="008917B6">
              <w:rPr>
                <w:rFonts w:ascii="Times New Roman" w:hAnsi="Times New Roman" w:cs="Times New Roman"/>
                <w:b/>
                <w:color w:val="0070C0"/>
                <w:sz w:val="24"/>
                <w:szCs w:val="24"/>
              </w:rPr>
              <w:t xml:space="preserve">Women’s Rights Organization </w:t>
            </w:r>
            <w:r w:rsidR="00770D20" w:rsidRPr="008917B6">
              <w:rPr>
                <w:rFonts w:ascii="Times New Roman" w:hAnsi="Times New Roman" w:cs="Times New Roman"/>
                <w:b/>
                <w:color w:val="0070C0"/>
                <w:sz w:val="24"/>
                <w:szCs w:val="24"/>
              </w:rPr>
              <w:t xml:space="preserve">and Women’s Promotion Centre </w:t>
            </w:r>
            <w:r w:rsidRPr="008917B6">
              <w:rPr>
                <w:rFonts w:ascii="Times New Roman" w:hAnsi="Times New Roman" w:cs="Times New Roman"/>
                <w:b/>
                <w:color w:val="0070C0"/>
                <w:sz w:val="24"/>
                <w:szCs w:val="24"/>
              </w:rPr>
              <w:t>prior to</w:t>
            </w:r>
            <w:r w:rsidR="00770D20" w:rsidRPr="008917B6">
              <w:rPr>
                <w:rFonts w:ascii="Times New Roman" w:hAnsi="Times New Roman" w:cs="Times New Roman"/>
                <w:b/>
                <w:color w:val="0070C0"/>
                <w:sz w:val="24"/>
                <w:szCs w:val="24"/>
              </w:rPr>
              <w:t xml:space="preserve"> SASA</w:t>
            </w:r>
            <w:r w:rsidR="002A6D8B" w:rsidRPr="008917B6">
              <w:rPr>
                <w:rFonts w:ascii="Times New Roman" w:hAnsi="Times New Roman" w:cs="Times New Roman"/>
                <w:b/>
                <w:color w:val="0070C0"/>
                <w:sz w:val="24"/>
                <w:szCs w:val="24"/>
              </w:rPr>
              <w:t xml:space="preserve"> in Magu and Kigoma Urban districts</w:t>
            </w:r>
            <w:r w:rsidR="00E65E93" w:rsidRPr="008917B6">
              <w:rPr>
                <w:rFonts w:ascii="Times New Roman" w:hAnsi="Times New Roman" w:cs="Times New Roman"/>
                <w:b/>
                <w:color w:val="0070C0"/>
                <w:sz w:val="24"/>
                <w:szCs w:val="24"/>
              </w:rPr>
              <w:t xml:space="preserve">,  </w:t>
            </w:r>
            <w:r w:rsidR="00046964" w:rsidRPr="008917B6">
              <w:rPr>
                <w:rFonts w:ascii="Times New Roman" w:hAnsi="Times New Roman" w:cs="Times New Roman"/>
                <w:b/>
                <w:color w:val="0070C0"/>
                <w:sz w:val="24"/>
                <w:szCs w:val="24"/>
              </w:rPr>
              <w:t xml:space="preserve"> supported by FOKUS</w:t>
            </w:r>
            <w:r w:rsidRPr="008917B6">
              <w:rPr>
                <w:rFonts w:ascii="Times New Roman" w:hAnsi="Times New Roman" w:cs="Times New Roman"/>
                <w:b/>
                <w:color w:val="0070C0"/>
                <w:sz w:val="24"/>
                <w:szCs w:val="24"/>
              </w:rPr>
              <w:t>.</w:t>
            </w:r>
          </w:p>
        </w:tc>
      </w:tr>
      <w:tr w:rsidR="00CB6A1E" w:rsidRPr="005A7A7D" w:rsidTr="006301CD">
        <w:trPr>
          <w:gridAfter w:val="2"/>
          <w:wAfter w:w="4860" w:type="dxa"/>
        </w:trPr>
        <w:tc>
          <w:tcPr>
            <w:tcW w:w="1638" w:type="dxa"/>
            <w:gridSpan w:val="2"/>
            <w:shd w:val="pct5" w:color="000000" w:fill="FFFFFF"/>
          </w:tcPr>
          <w:p w:rsidR="00CB6A1E" w:rsidRDefault="00CB6A1E" w:rsidP="00DB5F01">
            <w:pPr>
              <w:jc w:val="both"/>
              <w:rPr>
                <w:rFonts w:ascii="Times New Roman" w:hAnsi="Times New Roman" w:cs="Times New Roman"/>
                <w:sz w:val="24"/>
                <w:szCs w:val="24"/>
              </w:rPr>
            </w:pPr>
            <w:r>
              <w:rPr>
                <w:rFonts w:ascii="Times New Roman" w:hAnsi="Times New Roman" w:cs="Times New Roman"/>
                <w:sz w:val="24"/>
                <w:szCs w:val="24"/>
              </w:rPr>
              <w:t xml:space="preserve"> A </w:t>
            </w:r>
            <w:r w:rsidRPr="007E6119">
              <w:rPr>
                <w:rFonts w:ascii="Times New Roman" w:hAnsi="Times New Roman" w:cs="Times New Roman"/>
                <w:sz w:val="24"/>
                <w:szCs w:val="24"/>
              </w:rPr>
              <w:t xml:space="preserve">SASA </w:t>
            </w:r>
            <w:r w:rsidR="00770D20">
              <w:rPr>
                <w:rFonts w:ascii="Times New Roman" w:hAnsi="Times New Roman" w:cs="Times New Roman"/>
                <w:sz w:val="24"/>
                <w:szCs w:val="24"/>
              </w:rPr>
              <w:t xml:space="preserve">(Start-Awareness- Support- Action) </w:t>
            </w:r>
            <w:r w:rsidRPr="007E6119">
              <w:rPr>
                <w:rFonts w:ascii="Times New Roman" w:hAnsi="Times New Roman" w:cs="Times New Roman"/>
                <w:sz w:val="24"/>
                <w:szCs w:val="24"/>
              </w:rPr>
              <w:t>Baseline Study</w:t>
            </w:r>
            <w:r>
              <w:rPr>
                <w:rFonts w:ascii="Times New Roman" w:hAnsi="Times New Roman" w:cs="Times New Roman"/>
                <w:sz w:val="24"/>
                <w:szCs w:val="24"/>
              </w:rPr>
              <w:t xml:space="preserve"> </w:t>
            </w:r>
            <w:r w:rsidR="00C73C05">
              <w:rPr>
                <w:rFonts w:ascii="Times New Roman" w:hAnsi="Times New Roman" w:cs="Times New Roman"/>
                <w:sz w:val="24"/>
                <w:szCs w:val="24"/>
              </w:rPr>
              <w:t xml:space="preserve">for 800 males and 800 females </w:t>
            </w:r>
            <w:r w:rsidR="00770D20">
              <w:rPr>
                <w:rFonts w:ascii="Times New Roman" w:hAnsi="Times New Roman" w:cs="Times New Roman"/>
                <w:sz w:val="24"/>
                <w:szCs w:val="24"/>
              </w:rPr>
              <w:t>conducted in</w:t>
            </w:r>
            <w:r>
              <w:rPr>
                <w:rFonts w:ascii="Times New Roman" w:hAnsi="Times New Roman" w:cs="Times New Roman"/>
                <w:sz w:val="24"/>
                <w:szCs w:val="24"/>
              </w:rPr>
              <w:t xml:space="preserve"> 8 wards of Magu and Kigoma Municipal on 800 male and 800 female participants</w:t>
            </w:r>
            <w:r w:rsidR="00E327A8">
              <w:rPr>
                <w:rFonts w:ascii="Times New Roman" w:hAnsi="Times New Roman" w:cs="Times New Roman"/>
                <w:sz w:val="24"/>
                <w:szCs w:val="24"/>
              </w:rPr>
              <w:t>.</w:t>
            </w:r>
          </w:p>
        </w:tc>
        <w:tc>
          <w:tcPr>
            <w:tcW w:w="2340" w:type="dxa"/>
            <w:gridSpan w:val="3"/>
            <w:shd w:val="pct5" w:color="000000" w:fill="FFFFFF"/>
          </w:tcPr>
          <w:p w:rsidR="00C73C05" w:rsidRDefault="00C73C05" w:rsidP="00C73C05">
            <w:pPr>
              <w:rPr>
                <w:rFonts w:ascii="Times New Roman" w:hAnsi="Times New Roman" w:cs="Times New Roman"/>
                <w:sz w:val="24"/>
                <w:szCs w:val="24"/>
              </w:rPr>
            </w:pPr>
            <w:r>
              <w:rPr>
                <w:rFonts w:ascii="Times New Roman" w:hAnsi="Times New Roman" w:cs="Times New Roman"/>
                <w:sz w:val="24"/>
                <w:szCs w:val="24"/>
              </w:rPr>
              <w:t>-</w:t>
            </w:r>
            <w:r w:rsidR="00012FF5">
              <w:rPr>
                <w:rFonts w:ascii="Times New Roman" w:hAnsi="Times New Roman" w:cs="Times New Roman"/>
                <w:sz w:val="24"/>
                <w:szCs w:val="24"/>
              </w:rPr>
              <w:t xml:space="preserve"> </w:t>
            </w:r>
            <w:r w:rsidRPr="000F3E12">
              <w:rPr>
                <w:rFonts w:ascii="Times New Roman" w:hAnsi="Times New Roman" w:cs="Times New Roman"/>
                <w:sz w:val="24"/>
                <w:szCs w:val="24"/>
              </w:rPr>
              <w:t xml:space="preserve">837 males and 793 females total </w:t>
            </w:r>
            <w:r w:rsidR="00E932A6" w:rsidRPr="000F3E12">
              <w:rPr>
                <w:rFonts w:ascii="Times New Roman" w:hAnsi="Times New Roman" w:cs="Times New Roman"/>
                <w:sz w:val="24"/>
                <w:szCs w:val="24"/>
              </w:rPr>
              <w:t>1,630</w:t>
            </w:r>
            <w:r w:rsidR="00E932A6">
              <w:rPr>
                <w:rFonts w:ascii="Times New Roman" w:hAnsi="Times New Roman" w:cs="Times New Roman"/>
                <w:sz w:val="24"/>
                <w:szCs w:val="24"/>
              </w:rPr>
              <w:t xml:space="preserve"> (</w:t>
            </w:r>
            <w:r w:rsidR="00012FF5">
              <w:rPr>
                <w:rFonts w:ascii="Times New Roman" w:hAnsi="Times New Roman" w:cs="Times New Roman"/>
                <w:sz w:val="24"/>
                <w:szCs w:val="24"/>
              </w:rPr>
              <w:t>101.9%) reached.</w:t>
            </w:r>
          </w:p>
          <w:p w:rsidR="000658E9" w:rsidRDefault="000658E9" w:rsidP="000658E9">
            <w:pPr>
              <w:rPr>
                <w:rFonts w:ascii="Times New Roman" w:hAnsi="Times New Roman" w:cs="Times New Roman"/>
                <w:sz w:val="24"/>
                <w:szCs w:val="24"/>
              </w:rPr>
            </w:pPr>
            <w:r>
              <w:rPr>
                <w:rFonts w:ascii="Times New Roman" w:hAnsi="Times New Roman" w:cs="Times New Roman"/>
                <w:sz w:val="24"/>
                <w:szCs w:val="24"/>
              </w:rPr>
              <w:t>-</w:t>
            </w:r>
            <w:r w:rsidRPr="000F3E12">
              <w:rPr>
                <w:rFonts w:ascii="Times New Roman" w:hAnsi="Times New Roman" w:cs="Times New Roman"/>
                <w:sz w:val="24"/>
                <w:szCs w:val="24"/>
              </w:rPr>
              <w:t>Baseline information determined</w:t>
            </w:r>
            <w:r>
              <w:rPr>
                <w:rFonts w:ascii="Times New Roman" w:hAnsi="Times New Roman" w:cs="Times New Roman"/>
                <w:sz w:val="24"/>
                <w:szCs w:val="24"/>
              </w:rPr>
              <w:t>.</w:t>
            </w:r>
          </w:p>
          <w:p w:rsidR="00CB6A1E" w:rsidRPr="000F3E12" w:rsidRDefault="00F46347" w:rsidP="00012FF5">
            <w:pPr>
              <w:rPr>
                <w:rFonts w:ascii="Times New Roman" w:hAnsi="Times New Roman" w:cs="Times New Roman"/>
                <w:sz w:val="24"/>
                <w:szCs w:val="24"/>
              </w:rPr>
            </w:pPr>
            <w:r>
              <w:rPr>
                <w:rFonts w:ascii="Times New Roman" w:hAnsi="Times New Roman" w:cs="Times New Roman"/>
                <w:sz w:val="24"/>
                <w:szCs w:val="24"/>
              </w:rPr>
              <w:t xml:space="preserve">-  2 wards in </w:t>
            </w:r>
            <w:r w:rsidR="001D7EB9">
              <w:rPr>
                <w:rFonts w:ascii="Times New Roman" w:hAnsi="Times New Roman" w:cs="Times New Roman"/>
                <w:sz w:val="24"/>
                <w:szCs w:val="24"/>
              </w:rPr>
              <w:t>Magu and 2 in Kigoma were to be</w:t>
            </w:r>
            <w:r w:rsidR="00040064">
              <w:rPr>
                <w:rFonts w:ascii="Times New Roman" w:hAnsi="Times New Roman" w:cs="Times New Roman"/>
                <w:sz w:val="24"/>
                <w:szCs w:val="24"/>
              </w:rPr>
              <w:t xml:space="preserve"> on control and 2 wards in M</w:t>
            </w:r>
            <w:r>
              <w:rPr>
                <w:rFonts w:ascii="Times New Roman" w:hAnsi="Times New Roman" w:cs="Times New Roman"/>
                <w:sz w:val="24"/>
                <w:szCs w:val="24"/>
              </w:rPr>
              <w:t>agu and 2 in Kigoma were to be for intervention</w:t>
            </w:r>
            <w:r w:rsidR="00040064">
              <w:rPr>
                <w:rFonts w:ascii="Times New Roman" w:hAnsi="Times New Roman" w:cs="Times New Roman"/>
                <w:sz w:val="24"/>
                <w:szCs w:val="24"/>
              </w:rPr>
              <w:t>.</w:t>
            </w:r>
          </w:p>
        </w:tc>
        <w:tc>
          <w:tcPr>
            <w:tcW w:w="2610" w:type="dxa"/>
            <w:gridSpan w:val="5"/>
            <w:shd w:val="pct5" w:color="000000" w:fill="FFFFFF"/>
          </w:tcPr>
          <w:p w:rsidR="00C73C05" w:rsidRDefault="00CB6A1E" w:rsidP="00C73C05">
            <w:pPr>
              <w:rPr>
                <w:rFonts w:ascii="Times New Roman" w:hAnsi="Times New Roman" w:cs="Times New Roman"/>
                <w:sz w:val="24"/>
                <w:szCs w:val="24"/>
              </w:rPr>
            </w:pPr>
            <w:r w:rsidRPr="000F3E12">
              <w:rPr>
                <w:rFonts w:ascii="Times New Roman" w:hAnsi="Times New Roman" w:cs="Times New Roman"/>
                <w:sz w:val="24"/>
                <w:szCs w:val="24"/>
              </w:rPr>
              <w:t>-</w:t>
            </w:r>
            <w:r w:rsidR="00506D50">
              <w:rPr>
                <w:rFonts w:ascii="Times New Roman" w:hAnsi="Times New Roman" w:cs="Times New Roman"/>
                <w:sz w:val="24"/>
                <w:szCs w:val="24"/>
              </w:rPr>
              <w:t xml:space="preserve"> The prevalence of intimate partner violence found in the research communities is in line with the national level in Tanzania.</w:t>
            </w:r>
          </w:p>
          <w:p w:rsidR="00CB6A1E" w:rsidRPr="000F3E12" w:rsidRDefault="00CB6A1E" w:rsidP="000658E9">
            <w:pPr>
              <w:rPr>
                <w:rFonts w:ascii="Times New Roman" w:hAnsi="Times New Roman" w:cs="Times New Roman"/>
                <w:sz w:val="24"/>
                <w:szCs w:val="24"/>
              </w:rPr>
            </w:pPr>
          </w:p>
        </w:tc>
        <w:tc>
          <w:tcPr>
            <w:tcW w:w="2070" w:type="dxa"/>
            <w:gridSpan w:val="2"/>
            <w:shd w:val="pct5" w:color="000000" w:fill="FFFFFF"/>
          </w:tcPr>
          <w:p w:rsidR="00CB6A1E" w:rsidRPr="001A48E8" w:rsidRDefault="0083062D" w:rsidP="00172DBA">
            <w:pPr>
              <w:jc w:val="both"/>
              <w:rPr>
                <w:rFonts w:ascii="Times New Roman" w:hAnsi="Times New Roman" w:cs="Times New Roman"/>
                <w:sz w:val="24"/>
                <w:szCs w:val="24"/>
              </w:rPr>
            </w:pPr>
            <w:r w:rsidRPr="001A48E8">
              <w:rPr>
                <w:rFonts w:ascii="Times New Roman" w:hAnsi="Times New Roman" w:cs="Times New Roman"/>
                <w:sz w:val="24"/>
                <w:szCs w:val="24"/>
              </w:rPr>
              <w:t>Less</w:t>
            </w:r>
            <w:r w:rsidR="00506D50" w:rsidRPr="001A48E8">
              <w:rPr>
                <w:rFonts w:ascii="Times New Roman" w:hAnsi="Times New Roman" w:cs="Times New Roman"/>
                <w:sz w:val="24"/>
                <w:szCs w:val="24"/>
              </w:rPr>
              <w:t xml:space="preserve"> response by men in control communities regarding male </w:t>
            </w:r>
            <w:r w:rsidR="000658E9" w:rsidRPr="001A48E8">
              <w:rPr>
                <w:rFonts w:ascii="Times New Roman" w:hAnsi="Times New Roman" w:cs="Times New Roman"/>
                <w:sz w:val="24"/>
                <w:szCs w:val="24"/>
              </w:rPr>
              <w:t>promiscuity.</w:t>
            </w:r>
          </w:p>
        </w:tc>
        <w:tc>
          <w:tcPr>
            <w:tcW w:w="1800" w:type="dxa"/>
            <w:shd w:val="pct5" w:color="000000" w:fill="FFFFFF"/>
          </w:tcPr>
          <w:p w:rsidR="00CB6A1E" w:rsidRPr="001A48E8" w:rsidRDefault="00506D50" w:rsidP="00172DBA">
            <w:pPr>
              <w:jc w:val="both"/>
              <w:rPr>
                <w:rFonts w:ascii="Times New Roman" w:hAnsi="Times New Roman" w:cs="Times New Roman"/>
                <w:sz w:val="24"/>
                <w:szCs w:val="24"/>
              </w:rPr>
            </w:pPr>
            <w:r w:rsidRPr="001A48E8">
              <w:rPr>
                <w:rFonts w:ascii="Times New Roman" w:hAnsi="Times New Roman" w:cs="Times New Roman"/>
                <w:sz w:val="24"/>
                <w:szCs w:val="24"/>
              </w:rPr>
              <w:t>Plan for end line study in 2016 to be able to measure the effectiveness of the SASA intervention  (2014-2016)</w:t>
            </w:r>
          </w:p>
          <w:p w:rsidR="001A48E8" w:rsidRPr="001A48E8" w:rsidRDefault="001A48E8" w:rsidP="00172DBA">
            <w:pPr>
              <w:jc w:val="both"/>
              <w:rPr>
                <w:rFonts w:ascii="Times New Roman" w:hAnsi="Times New Roman" w:cs="Times New Roman"/>
                <w:sz w:val="24"/>
                <w:szCs w:val="24"/>
              </w:rPr>
            </w:pPr>
            <w:r w:rsidRPr="001A48E8">
              <w:rPr>
                <w:rFonts w:ascii="Times New Roman" w:hAnsi="Times New Roman" w:cs="Times New Roman"/>
                <w:sz w:val="24"/>
                <w:szCs w:val="24"/>
              </w:rPr>
              <w:t>- Make comparisons of outcomes with the control group to measure effect of intervention.</w:t>
            </w:r>
          </w:p>
        </w:tc>
      </w:tr>
      <w:tr w:rsidR="00770D20" w:rsidRPr="008917B6" w:rsidTr="00855980">
        <w:trPr>
          <w:gridAfter w:val="2"/>
          <w:wAfter w:w="4860" w:type="dxa"/>
        </w:trPr>
        <w:tc>
          <w:tcPr>
            <w:tcW w:w="10458" w:type="dxa"/>
            <w:gridSpan w:val="13"/>
            <w:shd w:val="pct5" w:color="000000" w:fill="FFFFFF"/>
          </w:tcPr>
          <w:p w:rsidR="00770D20" w:rsidRPr="008917B6" w:rsidRDefault="00BB5205" w:rsidP="00172DBA">
            <w:pPr>
              <w:jc w:val="both"/>
              <w:rPr>
                <w:rFonts w:ascii="Times New Roman" w:hAnsi="Times New Roman" w:cs="Times New Roman"/>
                <w:b/>
                <w:color w:val="0070C0"/>
                <w:sz w:val="24"/>
                <w:szCs w:val="24"/>
              </w:rPr>
            </w:pPr>
            <w:r w:rsidRPr="008917B6">
              <w:rPr>
                <w:rFonts w:ascii="Times New Roman" w:hAnsi="Times New Roman" w:cs="Times New Roman"/>
                <w:b/>
                <w:color w:val="0070C0"/>
                <w:sz w:val="24"/>
                <w:szCs w:val="24"/>
              </w:rPr>
              <w:t xml:space="preserve">5. </w:t>
            </w:r>
            <w:r w:rsidR="00770D20" w:rsidRPr="008917B6">
              <w:rPr>
                <w:rFonts w:ascii="Times New Roman" w:hAnsi="Times New Roman" w:cs="Times New Roman"/>
                <w:b/>
                <w:color w:val="0070C0"/>
                <w:sz w:val="24"/>
                <w:szCs w:val="24"/>
              </w:rPr>
              <w:t>Conducting a Baseline and End line Study  on Disability in Moshi Municipality</w:t>
            </w:r>
            <w:r w:rsidR="00F9058D" w:rsidRPr="008917B6">
              <w:rPr>
                <w:rFonts w:ascii="Times New Roman" w:hAnsi="Times New Roman" w:cs="Times New Roman"/>
                <w:b/>
                <w:color w:val="0070C0"/>
                <w:sz w:val="24"/>
                <w:szCs w:val="24"/>
              </w:rPr>
              <w:t xml:space="preserve"> supported by FOKUS</w:t>
            </w:r>
          </w:p>
        </w:tc>
      </w:tr>
      <w:tr w:rsidR="00CB6A1E" w:rsidRPr="005A7A7D" w:rsidTr="006301CD">
        <w:trPr>
          <w:gridAfter w:val="2"/>
          <w:wAfter w:w="4860" w:type="dxa"/>
        </w:trPr>
        <w:tc>
          <w:tcPr>
            <w:tcW w:w="1638" w:type="dxa"/>
            <w:gridSpan w:val="2"/>
            <w:shd w:val="pct5" w:color="000000" w:fill="FFFFFF"/>
          </w:tcPr>
          <w:p w:rsidR="00CB6A1E" w:rsidRDefault="00CB6A1E" w:rsidP="001D025D">
            <w:pPr>
              <w:jc w:val="both"/>
              <w:rPr>
                <w:rFonts w:ascii="Times New Roman" w:hAnsi="Times New Roman" w:cs="Times New Roman"/>
                <w:sz w:val="24"/>
                <w:szCs w:val="24"/>
              </w:rPr>
            </w:pPr>
            <w:r>
              <w:rPr>
                <w:rFonts w:ascii="Times New Roman" w:hAnsi="Times New Roman" w:cs="Times New Roman"/>
                <w:sz w:val="24"/>
                <w:szCs w:val="24"/>
              </w:rPr>
              <w:t xml:space="preserve"> A </w:t>
            </w:r>
            <w:r w:rsidRPr="004D5851">
              <w:rPr>
                <w:rFonts w:ascii="Times New Roman" w:hAnsi="Times New Roman" w:cs="Times New Roman"/>
                <w:sz w:val="24"/>
                <w:szCs w:val="24"/>
              </w:rPr>
              <w:t xml:space="preserve">Disability </w:t>
            </w:r>
            <w:r w:rsidRPr="004B7ED1">
              <w:rPr>
                <w:rFonts w:ascii="Times New Roman" w:hAnsi="Times New Roman" w:cs="Times New Roman"/>
                <w:sz w:val="24"/>
                <w:szCs w:val="24"/>
              </w:rPr>
              <w:t>Baseline Study</w:t>
            </w:r>
            <w:r>
              <w:rPr>
                <w:rFonts w:ascii="Times New Roman" w:hAnsi="Times New Roman" w:cs="Times New Roman"/>
                <w:sz w:val="24"/>
                <w:szCs w:val="24"/>
              </w:rPr>
              <w:t xml:space="preserve"> conducted</w:t>
            </w:r>
            <w:r w:rsidRPr="004B7ED1">
              <w:rPr>
                <w:rFonts w:ascii="Times New Roman" w:hAnsi="Times New Roman" w:cs="Times New Roman"/>
                <w:sz w:val="24"/>
                <w:szCs w:val="24"/>
              </w:rPr>
              <w:t xml:space="preserve"> </w:t>
            </w:r>
            <w:r w:rsidRPr="004B7ED1">
              <w:rPr>
                <w:rFonts w:ascii="Times New Roman" w:hAnsi="Times New Roman" w:cs="Times New Roman"/>
                <w:bCs/>
                <w:sz w:val="24"/>
                <w:szCs w:val="24"/>
              </w:rPr>
              <w:t>in 10 wards of Moshi Municipality</w:t>
            </w:r>
          </w:p>
        </w:tc>
        <w:tc>
          <w:tcPr>
            <w:tcW w:w="2340" w:type="dxa"/>
            <w:gridSpan w:val="3"/>
            <w:shd w:val="pct5" w:color="000000" w:fill="FFFFFF"/>
          </w:tcPr>
          <w:p w:rsidR="00CB6A1E" w:rsidRPr="000354CA" w:rsidRDefault="008C10D7" w:rsidP="0096446C">
            <w:pPr>
              <w:jc w:val="both"/>
              <w:rPr>
                <w:rFonts w:ascii="Times New Roman" w:hAnsi="Times New Roman" w:cs="Times New Roman"/>
                <w:bCs/>
                <w:sz w:val="24"/>
                <w:szCs w:val="24"/>
              </w:rPr>
            </w:pPr>
            <w:r>
              <w:rPr>
                <w:rFonts w:ascii="Times New Roman" w:hAnsi="Times New Roman" w:cs="Times New Roman"/>
                <w:bCs/>
                <w:sz w:val="24"/>
                <w:szCs w:val="24"/>
              </w:rPr>
              <w:t>-</w:t>
            </w:r>
            <w:r w:rsidR="0000493E">
              <w:rPr>
                <w:rFonts w:ascii="Times New Roman" w:hAnsi="Times New Roman" w:cs="Times New Roman"/>
                <w:bCs/>
                <w:sz w:val="24"/>
                <w:szCs w:val="24"/>
              </w:rPr>
              <w:t xml:space="preserve">Results obtained: </w:t>
            </w:r>
            <w:r>
              <w:rPr>
                <w:rFonts w:ascii="Times New Roman" w:hAnsi="Times New Roman" w:cs="Times New Roman"/>
                <w:bCs/>
                <w:sz w:val="24"/>
                <w:szCs w:val="24"/>
              </w:rPr>
              <w:t>Physical Disability</w:t>
            </w:r>
            <w:r w:rsidR="003C6A17">
              <w:rPr>
                <w:rFonts w:ascii="Times New Roman" w:hAnsi="Times New Roman" w:cs="Times New Roman"/>
                <w:bCs/>
                <w:sz w:val="24"/>
                <w:szCs w:val="24"/>
              </w:rPr>
              <w:t xml:space="preserve"> </w:t>
            </w:r>
            <w:r>
              <w:rPr>
                <w:rFonts w:ascii="Times New Roman" w:hAnsi="Times New Roman" w:cs="Times New Roman"/>
                <w:bCs/>
                <w:sz w:val="24"/>
                <w:szCs w:val="24"/>
              </w:rPr>
              <w:t>= 52; Speech Disability</w:t>
            </w:r>
            <w:r w:rsidR="003C6A17">
              <w:rPr>
                <w:rFonts w:ascii="Times New Roman" w:hAnsi="Times New Roman" w:cs="Times New Roman"/>
                <w:bCs/>
                <w:sz w:val="24"/>
                <w:szCs w:val="24"/>
              </w:rPr>
              <w:t xml:space="preserve"> </w:t>
            </w:r>
            <w:r>
              <w:rPr>
                <w:rFonts w:ascii="Times New Roman" w:hAnsi="Times New Roman" w:cs="Times New Roman"/>
                <w:bCs/>
                <w:sz w:val="24"/>
                <w:szCs w:val="24"/>
              </w:rPr>
              <w:t>=</w:t>
            </w:r>
            <w:r w:rsidR="00775976">
              <w:rPr>
                <w:rFonts w:ascii="Times New Roman" w:hAnsi="Times New Roman" w:cs="Times New Roman"/>
                <w:bCs/>
                <w:sz w:val="24"/>
                <w:szCs w:val="24"/>
              </w:rPr>
              <w:t>16; Slow learners- 16, mental illness =11.</w:t>
            </w:r>
          </w:p>
        </w:tc>
        <w:tc>
          <w:tcPr>
            <w:tcW w:w="2610" w:type="dxa"/>
            <w:gridSpan w:val="5"/>
            <w:shd w:val="pct5" w:color="000000" w:fill="FFFFFF"/>
          </w:tcPr>
          <w:p w:rsidR="004B3922" w:rsidRDefault="004B3922" w:rsidP="00341062">
            <w:pPr>
              <w:rPr>
                <w:rFonts w:ascii="Times New Roman" w:hAnsi="Times New Roman" w:cs="Times New Roman"/>
                <w:bCs/>
                <w:sz w:val="24"/>
                <w:szCs w:val="24"/>
              </w:rPr>
            </w:pPr>
            <w:r w:rsidRPr="000354CA">
              <w:rPr>
                <w:rFonts w:ascii="Times New Roman" w:hAnsi="Times New Roman" w:cs="Times New Roman"/>
                <w:bCs/>
                <w:sz w:val="24"/>
                <w:szCs w:val="24"/>
              </w:rPr>
              <w:t>-Baseline s</w:t>
            </w:r>
            <w:r>
              <w:rPr>
                <w:rFonts w:ascii="Times New Roman" w:hAnsi="Times New Roman" w:cs="Times New Roman"/>
                <w:bCs/>
                <w:sz w:val="24"/>
                <w:szCs w:val="24"/>
              </w:rPr>
              <w:t xml:space="preserve">tudy Results determined: </w:t>
            </w:r>
            <w:r w:rsidR="00A834B0">
              <w:rPr>
                <w:rFonts w:ascii="Times New Roman" w:hAnsi="Times New Roman" w:cs="Times New Roman"/>
                <w:bCs/>
                <w:sz w:val="24"/>
                <w:szCs w:val="24"/>
              </w:rPr>
              <w:t>Physical disability is leading at 52</w:t>
            </w:r>
            <w:r w:rsidR="00D415F2">
              <w:rPr>
                <w:rFonts w:ascii="Times New Roman" w:hAnsi="Times New Roman" w:cs="Times New Roman"/>
                <w:bCs/>
                <w:sz w:val="24"/>
                <w:szCs w:val="24"/>
              </w:rPr>
              <w:t>, Speech</w:t>
            </w:r>
            <w:r w:rsidR="00A834B0">
              <w:rPr>
                <w:rFonts w:ascii="Times New Roman" w:hAnsi="Times New Roman" w:cs="Times New Roman"/>
                <w:bCs/>
                <w:sz w:val="24"/>
                <w:szCs w:val="24"/>
              </w:rPr>
              <w:t>: 16, slow learners</w:t>
            </w:r>
            <w:r w:rsidR="00D415F2">
              <w:rPr>
                <w:rFonts w:ascii="Times New Roman" w:hAnsi="Times New Roman" w:cs="Times New Roman"/>
                <w:bCs/>
                <w:sz w:val="24"/>
                <w:szCs w:val="24"/>
              </w:rPr>
              <w:t>; 16</w:t>
            </w:r>
            <w:r w:rsidR="00FE1AFB">
              <w:rPr>
                <w:rFonts w:ascii="Times New Roman" w:hAnsi="Times New Roman" w:cs="Times New Roman"/>
                <w:bCs/>
                <w:sz w:val="24"/>
                <w:szCs w:val="24"/>
              </w:rPr>
              <w:t xml:space="preserve"> </w:t>
            </w:r>
            <w:r w:rsidR="00D415F2">
              <w:rPr>
                <w:rFonts w:ascii="Times New Roman" w:hAnsi="Times New Roman" w:cs="Times New Roman"/>
                <w:bCs/>
                <w:sz w:val="24"/>
                <w:szCs w:val="24"/>
              </w:rPr>
              <w:t>mental</w:t>
            </w:r>
            <w:r w:rsidR="00A834B0">
              <w:rPr>
                <w:rFonts w:ascii="Times New Roman" w:hAnsi="Times New Roman" w:cs="Times New Roman"/>
                <w:bCs/>
                <w:sz w:val="24"/>
                <w:szCs w:val="24"/>
              </w:rPr>
              <w:t xml:space="preserve"> illness</w:t>
            </w:r>
            <w:r w:rsidR="00770D20">
              <w:rPr>
                <w:rFonts w:ascii="Times New Roman" w:hAnsi="Times New Roman" w:cs="Times New Roman"/>
                <w:bCs/>
                <w:sz w:val="24"/>
                <w:szCs w:val="24"/>
              </w:rPr>
              <w:t>: 11</w:t>
            </w:r>
            <w:r w:rsidR="00A834B0">
              <w:rPr>
                <w:rFonts w:ascii="Times New Roman" w:hAnsi="Times New Roman" w:cs="Times New Roman"/>
                <w:bCs/>
                <w:sz w:val="24"/>
                <w:szCs w:val="24"/>
              </w:rPr>
              <w:t>,</w:t>
            </w:r>
            <w:r w:rsidR="00FE1AFB">
              <w:rPr>
                <w:rFonts w:ascii="Times New Roman" w:hAnsi="Times New Roman" w:cs="Times New Roman"/>
                <w:bCs/>
                <w:sz w:val="24"/>
                <w:szCs w:val="24"/>
              </w:rPr>
              <w:t xml:space="preserve"> </w:t>
            </w:r>
            <w:r w:rsidR="00A834B0">
              <w:rPr>
                <w:rFonts w:ascii="Times New Roman" w:hAnsi="Times New Roman" w:cs="Times New Roman"/>
                <w:bCs/>
                <w:sz w:val="24"/>
                <w:szCs w:val="24"/>
              </w:rPr>
              <w:t>Deaf 1</w:t>
            </w:r>
            <w:r w:rsidR="00770D20">
              <w:rPr>
                <w:rFonts w:ascii="Times New Roman" w:hAnsi="Times New Roman" w:cs="Times New Roman"/>
                <w:bCs/>
                <w:sz w:val="24"/>
                <w:szCs w:val="24"/>
              </w:rPr>
              <w:t>, Deformation:1</w:t>
            </w:r>
            <w:r w:rsidR="00A834B0">
              <w:rPr>
                <w:rFonts w:ascii="Times New Roman" w:hAnsi="Times New Roman" w:cs="Times New Roman"/>
                <w:bCs/>
                <w:sz w:val="24"/>
                <w:szCs w:val="24"/>
              </w:rPr>
              <w:t>, Aging: 3,</w:t>
            </w:r>
            <w:r w:rsidR="00FE1AFB">
              <w:rPr>
                <w:rFonts w:ascii="Times New Roman" w:hAnsi="Times New Roman" w:cs="Times New Roman"/>
                <w:bCs/>
                <w:sz w:val="24"/>
                <w:szCs w:val="24"/>
              </w:rPr>
              <w:t xml:space="preserve"> </w:t>
            </w:r>
            <w:r w:rsidR="00A834B0">
              <w:rPr>
                <w:rFonts w:ascii="Times New Roman" w:hAnsi="Times New Roman" w:cs="Times New Roman"/>
                <w:bCs/>
                <w:sz w:val="24"/>
                <w:szCs w:val="24"/>
              </w:rPr>
              <w:t>Drug addicts ;1.</w:t>
            </w:r>
          </w:p>
          <w:p w:rsidR="004B3922" w:rsidRDefault="00642295" w:rsidP="00341062">
            <w:pPr>
              <w:rPr>
                <w:rFonts w:ascii="Times New Roman" w:hAnsi="Times New Roman" w:cs="Times New Roman"/>
                <w:bCs/>
                <w:sz w:val="24"/>
                <w:szCs w:val="24"/>
              </w:rPr>
            </w:pPr>
            <w:r>
              <w:rPr>
                <w:rFonts w:ascii="Times New Roman" w:hAnsi="Times New Roman" w:cs="Times New Roman"/>
                <w:bCs/>
                <w:sz w:val="24"/>
                <w:szCs w:val="24"/>
              </w:rPr>
              <w:t>-</w:t>
            </w:r>
            <w:r w:rsidR="004B3922">
              <w:rPr>
                <w:rFonts w:ascii="Times New Roman" w:hAnsi="Times New Roman" w:cs="Times New Roman"/>
                <w:bCs/>
                <w:sz w:val="24"/>
                <w:szCs w:val="24"/>
              </w:rPr>
              <w:t xml:space="preserve"> </w:t>
            </w:r>
            <w:r>
              <w:rPr>
                <w:rFonts w:ascii="Times New Roman" w:hAnsi="Times New Roman" w:cs="Times New Roman"/>
                <w:bCs/>
                <w:sz w:val="24"/>
                <w:szCs w:val="24"/>
              </w:rPr>
              <w:t>Employment Status: 4% employed</w:t>
            </w:r>
            <w:r w:rsidR="00FE1AFB">
              <w:rPr>
                <w:rFonts w:ascii="Times New Roman" w:hAnsi="Times New Roman" w:cs="Times New Roman"/>
                <w:bCs/>
                <w:sz w:val="24"/>
                <w:szCs w:val="24"/>
              </w:rPr>
              <w:t>; 14</w:t>
            </w:r>
            <w:r>
              <w:rPr>
                <w:rFonts w:ascii="Times New Roman" w:hAnsi="Times New Roman" w:cs="Times New Roman"/>
                <w:bCs/>
                <w:sz w:val="24"/>
                <w:szCs w:val="24"/>
              </w:rPr>
              <w:t>% self employed</w:t>
            </w:r>
            <w:r w:rsidR="00FE1AFB">
              <w:rPr>
                <w:rFonts w:ascii="Times New Roman" w:hAnsi="Times New Roman" w:cs="Times New Roman"/>
                <w:bCs/>
                <w:sz w:val="24"/>
                <w:szCs w:val="24"/>
              </w:rPr>
              <w:t>, 30.3% students, 5% retired, 47% unemployed.</w:t>
            </w:r>
          </w:p>
          <w:p w:rsidR="004B3922" w:rsidRDefault="004B3922" w:rsidP="00341062">
            <w:pPr>
              <w:rPr>
                <w:rFonts w:ascii="Times New Roman" w:hAnsi="Times New Roman" w:cs="Times New Roman"/>
                <w:bCs/>
                <w:sz w:val="24"/>
                <w:szCs w:val="24"/>
              </w:rPr>
            </w:pPr>
            <w:r>
              <w:rPr>
                <w:rFonts w:ascii="Times New Roman" w:hAnsi="Times New Roman" w:cs="Times New Roman"/>
                <w:bCs/>
                <w:sz w:val="24"/>
                <w:szCs w:val="24"/>
              </w:rPr>
              <w:t xml:space="preserve"> -Majority who are under 18 are not </w:t>
            </w:r>
            <w:r>
              <w:rPr>
                <w:rFonts w:ascii="Times New Roman" w:hAnsi="Times New Roman" w:cs="Times New Roman"/>
                <w:bCs/>
                <w:sz w:val="24"/>
                <w:szCs w:val="24"/>
              </w:rPr>
              <w:lastRenderedPageBreak/>
              <w:t>attending school.</w:t>
            </w:r>
          </w:p>
          <w:p w:rsidR="00CB6A1E" w:rsidRPr="00584F0F" w:rsidRDefault="00642295" w:rsidP="00EB3EAE">
            <w:pPr>
              <w:rPr>
                <w:rFonts w:ascii="Times New Roman" w:hAnsi="Times New Roman"/>
                <w:color w:val="FF0000"/>
                <w:sz w:val="24"/>
                <w:szCs w:val="24"/>
              </w:rPr>
            </w:pPr>
            <w:r>
              <w:rPr>
                <w:rFonts w:ascii="Times New Roman" w:hAnsi="Times New Roman" w:cs="Times New Roman"/>
                <w:bCs/>
                <w:sz w:val="24"/>
                <w:szCs w:val="24"/>
              </w:rPr>
              <w:t xml:space="preserve"> -L</w:t>
            </w:r>
            <w:r w:rsidR="004B3922">
              <w:rPr>
                <w:rFonts w:ascii="Times New Roman" w:hAnsi="Times New Roman" w:cs="Times New Roman"/>
                <w:bCs/>
                <w:sz w:val="24"/>
                <w:szCs w:val="24"/>
              </w:rPr>
              <w:t>ittle awareness on services availability.</w:t>
            </w:r>
          </w:p>
        </w:tc>
        <w:tc>
          <w:tcPr>
            <w:tcW w:w="2070" w:type="dxa"/>
            <w:gridSpan w:val="2"/>
            <w:shd w:val="pct5" w:color="000000" w:fill="FFFFFF"/>
          </w:tcPr>
          <w:p w:rsidR="00341062" w:rsidRPr="00341062" w:rsidRDefault="00095F80" w:rsidP="00341062">
            <w:pPr>
              <w:rPr>
                <w:rFonts w:ascii="Times New Roman" w:hAnsi="Times New Roman"/>
                <w:sz w:val="24"/>
                <w:szCs w:val="24"/>
              </w:rPr>
            </w:pPr>
            <w:r>
              <w:rPr>
                <w:rFonts w:ascii="Times New Roman" w:hAnsi="Times New Roman"/>
                <w:sz w:val="24"/>
                <w:szCs w:val="24"/>
              </w:rPr>
              <w:lastRenderedPageBreak/>
              <w:t xml:space="preserve">(i) </w:t>
            </w:r>
            <w:r w:rsidR="00341062" w:rsidRPr="00341062">
              <w:rPr>
                <w:rFonts w:ascii="Times New Roman" w:hAnsi="Times New Roman"/>
                <w:sz w:val="24"/>
                <w:szCs w:val="24"/>
              </w:rPr>
              <w:t xml:space="preserve">End line study showed </w:t>
            </w:r>
            <w:r w:rsidR="0096088D">
              <w:rPr>
                <w:rFonts w:ascii="Times New Roman" w:hAnsi="Times New Roman"/>
                <w:sz w:val="24"/>
                <w:szCs w:val="24"/>
              </w:rPr>
              <w:t xml:space="preserve"> school age </w:t>
            </w:r>
            <w:r w:rsidR="00341062" w:rsidRPr="00341062">
              <w:rPr>
                <w:rFonts w:ascii="Times New Roman" w:hAnsi="Times New Roman"/>
                <w:sz w:val="24"/>
                <w:szCs w:val="24"/>
              </w:rPr>
              <w:t>P</w:t>
            </w:r>
            <w:r w:rsidR="00E3074B">
              <w:rPr>
                <w:rFonts w:ascii="Times New Roman" w:hAnsi="Times New Roman"/>
                <w:sz w:val="24"/>
                <w:szCs w:val="24"/>
              </w:rPr>
              <w:t>L</w:t>
            </w:r>
            <w:r w:rsidR="00341062" w:rsidRPr="00341062">
              <w:rPr>
                <w:rFonts w:ascii="Times New Roman" w:hAnsi="Times New Roman"/>
                <w:sz w:val="24"/>
                <w:szCs w:val="24"/>
              </w:rPr>
              <w:t>wD still experience difficulties in accessing education services at different all levels.</w:t>
            </w:r>
          </w:p>
          <w:p w:rsidR="00CB6A1E" w:rsidRPr="005A7A7D" w:rsidRDefault="00341062" w:rsidP="00341062">
            <w:pPr>
              <w:jc w:val="both"/>
              <w:rPr>
                <w:rFonts w:ascii="Times New Roman" w:hAnsi="Times New Roman" w:cs="Times New Roman"/>
                <w:sz w:val="24"/>
                <w:szCs w:val="24"/>
              </w:rPr>
            </w:pPr>
            <w:r w:rsidRPr="00341062">
              <w:rPr>
                <w:rFonts w:ascii="Times New Roman" w:hAnsi="Times New Roman"/>
                <w:sz w:val="24"/>
                <w:szCs w:val="24"/>
              </w:rPr>
              <w:t>ii) Majority of the P</w:t>
            </w:r>
            <w:r w:rsidR="00E3074B">
              <w:rPr>
                <w:rFonts w:ascii="Times New Roman" w:hAnsi="Times New Roman"/>
                <w:sz w:val="24"/>
                <w:szCs w:val="24"/>
              </w:rPr>
              <w:t>LwD</w:t>
            </w:r>
            <w:r w:rsidRPr="00341062">
              <w:rPr>
                <w:rFonts w:ascii="Times New Roman" w:hAnsi="Times New Roman"/>
                <w:sz w:val="24"/>
                <w:szCs w:val="24"/>
              </w:rPr>
              <w:t xml:space="preserve"> do not access the required strategic services and facilities</w:t>
            </w:r>
          </w:p>
        </w:tc>
        <w:tc>
          <w:tcPr>
            <w:tcW w:w="1800" w:type="dxa"/>
            <w:shd w:val="pct5" w:color="000000" w:fill="FFFFFF"/>
          </w:tcPr>
          <w:p w:rsidR="00EC38AE" w:rsidRDefault="00AA431A" w:rsidP="00AA431A">
            <w:pPr>
              <w:jc w:val="both"/>
              <w:rPr>
                <w:rFonts w:ascii="Times New Roman" w:hAnsi="Times New Roman" w:cs="Times New Roman"/>
                <w:sz w:val="24"/>
                <w:szCs w:val="24"/>
              </w:rPr>
            </w:pPr>
            <w:r>
              <w:rPr>
                <w:rFonts w:ascii="Times New Roman" w:hAnsi="Times New Roman" w:cs="Times New Roman"/>
                <w:sz w:val="24"/>
                <w:szCs w:val="24"/>
              </w:rPr>
              <w:t>-</w:t>
            </w:r>
            <w:r w:rsidR="00EC38AE">
              <w:rPr>
                <w:rFonts w:ascii="Times New Roman" w:hAnsi="Times New Roman" w:cs="Times New Roman"/>
                <w:sz w:val="24"/>
                <w:szCs w:val="24"/>
              </w:rPr>
              <w:t>Conduct Advocacy sessions at household level to sensitize family members to prioritize the needs of PLwD.</w:t>
            </w:r>
          </w:p>
          <w:p w:rsidR="00EC38AE" w:rsidRDefault="00EC38AE" w:rsidP="00AA431A">
            <w:pPr>
              <w:jc w:val="both"/>
              <w:rPr>
                <w:rFonts w:ascii="Times New Roman" w:hAnsi="Times New Roman" w:cs="Times New Roman"/>
                <w:sz w:val="24"/>
                <w:szCs w:val="24"/>
              </w:rPr>
            </w:pPr>
          </w:p>
          <w:p w:rsidR="00CB6A1E" w:rsidRPr="00AA431A" w:rsidRDefault="00EC38AE" w:rsidP="00AA431A">
            <w:pPr>
              <w:jc w:val="both"/>
              <w:rPr>
                <w:rFonts w:ascii="Times New Roman" w:hAnsi="Times New Roman" w:cs="Times New Roman"/>
                <w:sz w:val="24"/>
                <w:szCs w:val="24"/>
              </w:rPr>
            </w:pPr>
            <w:r>
              <w:rPr>
                <w:rFonts w:ascii="Times New Roman" w:hAnsi="Times New Roman" w:cs="Times New Roman"/>
                <w:sz w:val="24"/>
                <w:szCs w:val="24"/>
              </w:rPr>
              <w:t>-</w:t>
            </w:r>
            <w:r w:rsidR="00AA431A" w:rsidRPr="00AA431A">
              <w:rPr>
                <w:rFonts w:ascii="Times New Roman" w:hAnsi="Times New Roman" w:cs="Times New Roman"/>
                <w:sz w:val="24"/>
                <w:szCs w:val="24"/>
              </w:rPr>
              <w:t xml:space="preserve">Mobilize resources </w:t>
            </w:r>
            <w:r w:rsidRPr="00AA431A">
              <w:rPr>
                <w:rFonts w:ascii="Times New Roman" w:hAnsi="Times New Roman" w:cs="Times New Roman"/>
                <w:sz w:val="24"/>
                <w:szCs w:val="24"/>
              </w:rPr>
              <w:t xml:space="preserve">to </w:t>
            </w:r>
            <w:r>
              <w:rPr>
                <w:rFonts w:ascii="Times New Roman" w:hAnsi="Times New Roman" w:cs="Times New Roman"/>
                <w:sz w:val="24"/>
                <w:szCs w:val="24"/>
              </w:rPr>
              <w:t>provide</w:t>
            </w:r>
            <w:r w:rsidR="00AA431A">
              <w:rPr>
                <w:rFonts w:ascii="Times New Roman" w:hAnsi="Times New Roman" w:cs="Times New Roman"/>
                <w:sz w:val="24"/>
                <w:szCs w:val="24"/>
              </w:rPr>
              <w:t xml:space="preserve"> support to young people living with disability.</w:t>
            </w:r>
          </w:p>
        </w:tc>
      </w:tr>
      <w:tr w:rsidR="00087BD8" w:rsidRPr="005A7A7D" w:rsidTr="00697B39">
        <w:trPr>
          <w:gridAfter w:val="2"/>
          <w:wAfter w:w="4860" w:type="dxa"/>
          <w:trHeight w:val="891"/>
        </w:trPr>
        <w:tc>
          <w:tcPr>
            <w:tcW w:w="10458" w:type="dxa"/>
            <w:gridSpan w:val="13"/>
            <w:shd w:val="pct5" w:color="000000" w:fill="FFFFFF"/>
          </w:tcPr>
          <w:p w:rsidR="005E4E90" w:rsidRDefault="005E4E90" w:rsidP="00172DBA">
            <w:pPr>
              <w:jc w:val="both"/>
              <w:rPr>
                <w:rFonts w:ascii="Times New Roman" w:hAnsi="Times New Roman" w:cs="Times New Roman"/>
                <w:color w:val="0070C0"/>
                <w:sz w:val="24"/>
                <w:szCs w:val="24"/>
              </w:rPr>
            </w:pPr>
          </w:p>
          <w:p w:rsidR="005E4E90" w:rsidRDefault="005E4E90" w:rsidP="00172DBA">
            <w:pPr>
              <w:jc w:val="both"/>
              <w:rPr>
                <w:rFonts w:ascii="Times New Roman" w:hAnsi="Times New Roman" w:cs="Times New Roman"/>
                <w:color w:val="0070C0"/>
                <w:sz w:val="24"/>
                <w:szCs w:val="24"/>
              </w:rPr>
            </w:pPr>
          </w:p>
          <w:p w:rsidR="00087BD8" w:rsidRPr="00A872BF" w:rsidRDefault="00BB5205" w:rsidP="00172DBA">
            <w:pPr>
              <w:jc w:val="both"/>
              <w:rPr>
                <w:rFonts w:ascii="Times New Roman" w:hAnsi="Times New Roman" w:cs="Times New Roman"/>
                <w:color w:val="0070C0"/>
                <w:sz w:val="24"/>
                <w:szCs w:val="24"/>
              </w:rPr>
            </w:pPr>
            <w:r>
              <w:rPr>
                <w:rFonts w:ascii="Times New Roman" w:hAnsi="Times New Roman" w:cs="Times New Roman"/>
                <w:color w:val="0070C0"/>
                <w:sz w:val="24"/>
                <w:szCs w:val="24"/>
              </w:rPr>
              <w:t>6.</w:t>
            </w:r>
            <w:r w:rsidR="00087BD8" w:rsidRPr="00A872BF">
              <w:rPr>
                <w:rFonts w:ascii="Times New Roman" w:hAnsi="Times New Roman" w:cs="Times New Roman"/>
                <w:color w:val="0070C0"/>
                <w:sz w:val="24"/>
                <w:szCs w:val="24"/>
              </w:rPr>
              <w:t xml:space="preserve"> </w:t>
            </w:r>
            <w:r w:rsidR="00087BD8" w:rsidRPr="008917B6">
              <w:rPr>
                <w:rFonts w:ascii="Times New Roman" w:hAnsi="Times New Roman" w:cs="Times New Roman"/>
                <w:b/>
                <w:color w:val="0070C0"/>
                <w:sz w:val="24"/>
                <w:szCs w:val="24"/>
              </w:rPr>
              <w:t>Conducting a Baseline Study and Impact Evaluation of the shelter project supported by a Duke University Student</w:t>
            </w:r>
          </w:p>
        </w:tc>
      </w:tr>
      <w:tr w:rsidR="007D3B53" w:rsidRPr="005A7A7D" w:rsidTr="006301CD">
        <w:trPr>
          <w:gridAfter w:val="2"/>
          <w:wAfter w:w="4860" w:type="dxa"/>
        </w:trPr>
        <w:tc>
          <w:tcPr>
            <w:tcW w:w="1638" w:type="dxa"/>
            <w:gridSpan w:val="2"/>
            <w:shd w:val="pct5" w:color="000000" w:fill="FFFFFF"/>
          </w:tcPr>
          <w:p w:rsidR="007D3B53" w:rsidRDefault="007D3B53" w:rsidP="00855980">
            <w:pPr>
              <w:jc w:val="both"/>
              <w:rPr>
                <w:rFonts w:ascii="Times New Roman" w:hAnsi="Times New Roman" w:cs="Times New Roman"/>
                <w:sz w:val="24"/>
                <w:szCs w:val="24"/>
              </w:rPr>
            </w:pPr>
            <w:r>
              <w:rPr>
                <w:rFonts w:ascii="Times New Roman" w:hAnsi="Times New Roman" w:cs="Times New Roman"/>
                <w:bCs/>
                <w:sz w:val="24"/>
                <w:szCs w:val="24"/>
              </w:rPr>
              <w:t xml:space="preserve"> </w:t>
            </w:r>
            <w:r w:rsidRPr="004B7ED1">
              <w:rPr>
                <w:rFonts w:ascii="Times New Roman" w:hAnsi="Times New Roman" w:cs="Times New Roman"/>
                <w:bCs/>
                <w:sz w:val="24"/>
                <w:szCs w:val="24"/>
              </w:rPr>
              <w:t>Needs Assessment and Impact Evaluation of The Vine Trust Project</w:t>
            </w:r>
            <w:r>
              <w:rPr>
                <w:rFonts w:ascii="Times New Roman" w:hAnsi="Times New Roman" w:cs="Times New Roman"/>
                <w:bCs/>
                <w:sz w:val="24"/>
                <w:szCs w:val="24"/>
              </w:rPr>
              <w:t xml:space="preserve"> carried out.</w:t>
            </w:r>
          </w:p>
        </w:tc>
        <w:tc>
          <w:tcPr>
            <w:tcW w:w="2340" w:type="dxa"/>
            <w:gridSpan w:val="3"/>
            <w:shd w:val="pct5" w:color="000000" w:fill="FFFFFF"/>
          </w:tcPr>
          <w:p w:rsidR="007D3B53" w:rsidRDefault="007D3B53" w:rsidP="00855980">
            <w:pPr>
              <w:jc w:val="both"/>
              <w:rPr>
                <w:rFonts w:ascii="Times New Roman" w:hAnsi="Times New Roman" w:cs="Times New Roman"/>
                <w:bCs/>
                <w:sz w:val="24"/>
                <w:szCs w:val="24"/>
              </w:rPr>
            </w:pPr>
            <w:r w:rsidRPr="000354CA">
              <w:rPr>
                <w:rFonts w:ascii="Times New Roman" w:hAnsi="Times New Roman" w:cs="Times New Roman"/>
                <w:bCs/>
                <w:sz w:val="24"/>
                <w:szCs w:val="24"/>
              </w:rPr>
              <w:t>Baseline study Results</w:t>
            </w:r>
            <w:r w:rsidR="00CE1FB7">
              <w:rPr>
                <w:rFonts w:ascii="Times New Roman" w:hAnsi="Times New Roman" w:cs="Times New Roman"/>
                <w:bCs/>
                <w:sz w:val="24"/>
                <w:szCs w:val="24"/>
              </w:rPr>
              <w:t xml:space="preserve"> obtained</w:t>
            </w:r>
            <w:r w:rsidRPr="000354CA">
              <w:rPr>
                <w:rFonts w:ascii="Times New Roman" w:hAnsi="Times New Roman" w:cs="Times New Roman"/>
                <w:bCs/>
                <w:sz w:val="24"/>
                <w:szCs w:val="24"/>
              </w:rPr>
              <w:t xml:space="preserve"> f</w:t>
            </w:r>
            <w:r>
              <w:rPr>
                <w:rFonts w:ascii="Times New Roman" w:hAnsi="Times New Roman" w:cs="Times New Roman"/>
                <w:bCs/>
                <w:sz w:val="24"/>
                <w:szCs w:val="24"/>
              </w:rPr>
              <w:t>or</w:t>
            </w:r>
            <w:r w:rsidRPr="000354CA">
              <w:rPr>
                <w:rFonts w:ascii="Times New Roman" w:hAnsi="Times New Roman" w:cs="Times New Roman"/>
                <w:bCs/>
                <w:sz w:val="24"/>
                <w:szCs w:val="24"/>
              </w:rPr>
              <w:t xml:space="preserve"> Shelter Support</w:t>
            </w:r>
            <w:r>
              <w:rPr>
                <w:rFonts w:ascii="Times New Roman" w:hAnsi="Times New Roman" w:cs="Times New Roman"/>
                <w:bCs/>
                <w:sz w:val="24"/>
                <w:szCs w:val="24"/>
              </w:rPr>
              <w:t>.</w:t>
            </w:r>
          </w:p>
          <w:p w:rsidR="007D3B53" w:rsidRPr="00754B4C" w:rsidRDefault="007D3B53" w:rsidP="00855980">
            <w:pPr>
              <w:jc w:val="both"/>
              <w:rPr>
                <w:rFonts w:ascii="Times New Roman" w:hAnsi="Times New Roman" w:cs="Times New Roman"/>
                <w:bCs/>
                <w:sz w:val="24"/>
                <w:szCs w:val="24"/>
              </w:rPr>
            </w:pPr>
            <w:r w:rsidRPr="00754B4C">
              <w:rPr>
                <w:rFonts w:ascii="Times New Roman" w:hAnsi="Times New Roman" w:cs="Times New Roman"/>
                <w:bCs/>
                <w:sz w:val="24"/>
                <w:szCs w:val="24"/>
              </w:rPr>
              <w:t>7 families have 2 or less meals a day.</w:t>
            </w:r>
          </w:p>
          <w:p w:rsidR="007D3B53" w:rsidRPr="00754B4C" w:rsidRDefault="007D3B53" w:rsidP="00855980">
            <w:pPr>
              <w:jc w:val="both"/>
              <w:rPr>
                <w:rFonts w:ascii="Times New Roman" w:hAnsi="Times New Roman" w:cs="Times New Roman"/>
                <w:bCs/>
                <w:sz w:val="24"/>
                <w:szCs w:val="24"/>
              </w:rPr>
            </w:pPr>
            <w:r w:rsidRPr="00754B4C">
              <w:rPr>
                <w:rFonts w:ascii="Times New Roman" w:hAnsi="Times New Roman" w:cs="Times New Roman"/>
                <w:bCs/>
                <w:sz w:val="24"/>
                <w:szCs w:val="24"/>
              </w:rPr>
              <w:t>-  have 3 meals and at least one modern item like cell phone, radio, and bicycle.</w:t>
            </w:r>
          </w:p>
          <w:p w:rsidR="007D3B53" w:rsidRPr="000354CA" w:rsidRDefault="007D3B53" w:rsidP="00855980">
            <w:pPr>
              <w:jc w:val="both"/>
              <w:rPr>
                <w:rFonts w:ascii="Times New Roman" w:hAnsi="Times New Roman" w:cs="Times New Roman"/>
                <w:bCs/>
                <w:sz w:val="24"/>
                <w:szCs w:val="24"/>
              </w:rPr>
            </w:pPr>
            <w:r w:rsidRPr="00754B4C">
              <w:rPr>
                <w:rFonts w:ascii="Times New Roman" w:hAnsi="Times New Roman" w:cs="Times New Roman"/>
                <w:bCs/>
                <w:sz w:val="24"/>
                <w:szCs w:val="24"/>
              </w:rPr>
              <w:t>-6 have no toilets, 5 toilets were in progress, 3</w:t>
            </w:r>
            <w:r>
              <w:rPr>
                <w:rFonts w:ascii="Times New Roman" w:hAnsi="Times New Roman" w:cs="Times New Roman"/>
                <w:bCs/>
                <w:sz w:val="24"/>
                <w:szCs w:val="24"/>
              </w:rPr>
              <w:t xml:space="preserve"> were temporary and only 1 had a toilet.</w:t>
            </w:r>
          </w:p>
        </w:tc>
        <w:tc>
          <w:tcPr>
            <w:tcW w:w="2610" w:type="dxa"/>
            <w:gridSpan w:val="5"/>
            <w:shd w:val="pct5" w:color="000000" w:fill="FFFFFF"/>
          </w:tcPr>
          <w:p w:rsidR="007D3B53" w:rsidRPr="003C6A17" w:rsidRDefault="007D3B53" w:rsidP="00855980">
            <w:pPr>
              <w:jc w:val="both"/>
              <w:rPr>
                <w:rFonts w:ascii="Times New Roman" w:hAnsi="Times New Roman" w:cs="Times New Roman"/>
                <w:bCs/>
                <w:sz w:val="24"/>
                <w:szCs w:val="24"/>
              </w:rPr>
            </w:pPr>
            <w:r>
              <w:rPr>
                <w:rFonts w:ascii="Times New Roman" w:hAnsi="Times New Roman" w:cs="Times New Roman"/>
                <w:bCs/>
                <w:sz w:val="24"/>
                <w:szCs w:val="24"/>
              </w:rPr>
              <w:t>-</w:t>
            </w:r>
            <w:r w:rsidRPr="003C6A17">
              <w:rPr>
                <w:rFonts w:ascii="Times New Roman" w:hAnsi="Times New Roman" w:cs="Times New Roman"/>
                <w:bCs/>
                <w:sz w:val="24"/>
                <w:szCs w:val="24"/>
              </w:rPr>
              <w:t>11/15 households reported having a peace of mind.</w:t>
            </w:r>
          </w:p>
          <w:p w:rsidR="007D3B53" w:rsidRPr="003C6A17" w:rsidRDefault="007D3B53" w:rsidP="00855980">
            <w:pPr>
              <w:jc w:val="both"/>
              <w:rPr>
                <w:rFonts w:ascii="Times New Roman" w:hAnsi="Times New Roman" w:cs="Times New Roman"/>
                <w:bCs/>
                <w:sz w:val="24"/>
                <w:szCs w:val="24"/>
              </w:rPr>
            </w:pPr>
            <w:r w:rsidRPr="003C6A17">
              <w:rPr>
                <w:rFonts w:ascii="Times New Roman" w:hAnsi="Times New Roman" w:cs="Times New Roman"/>
                <w:bCs/>
                <w:sz w:val="24"/>
                <w:szCs w:val="24"/>
              </w:rPr>
              <w:t>-4/15 reported improvement on their economic status as they spent the little money they had to meet other basic needs.</w:t>
            </w:r>
          </w:p>
          <w:p w:rsidR="007D3B53" w:rsidRPr="003C6A17" w:rsidRDefault="007D3B53" w:rsidP="00855980">
            <w:pPr>
              <w:jc w:val="both"/>
              <w:rPr>
                <w:rFonts w:ascii="Times New Roman" w:hAnsi="Times New Roman" w:cs="Times New Roman"/>
                <w:bCs/>
                <w:sz w:val="24"/>
                <w:szCs w:val="24"/>
              </w:rPr>
            </w:pPr>
            <w:r>
              <w:rPr>
                <w:rFonts w:ascii="Times New Roman" w:hAnsi="Times New Roman" w:cs="Times New Roman"/>
                <w:bCs/>
                <w:sz w:val="24"/>
                <w:szCs w:val="24"/>
              </w:rPr>
              <w:t>-</w:t>
            </w:r>
            <w:r w:rsidRPr="003C6A17">
              <w:rPr>
                <w:rFonts w:ascii="Times New Roman" w:hAnsi="Times New Roman" w:cs="Times New Roman"/>
                <w:bCs/>
                <w:sz w:val="24"/>
                <w:szCs w:val="24"/>
              </w:rPr>
              <w:t>14/15 households added flowerbeds and trees around their houses.</w:t>
            </w:r>
          </w:p>
          <w:p w:rsidR="007D3B53" w:rsidRPr="000354CA" w:rsidRDefault="007D3B53" w:rsidP="00855980">
            <w:pPr>
              <w:jc w:val="both"/>
              <w:rPr>
                <w:rFonts w:ascii="Times New Roman" w:hAnsi="Times New Roman" w:cs="Times New Roman"/>
                <w:bCs/>
                <w:sz w:val="24"/>
                <w:szCs w:val="24"/>
              </w:rPr>
            </w:pPr>
            <w:r w:rsidRPr="003C6A17">
              <w:rPr>
                <w:rFonts w:ascii="Times New Roman" w:hAnsi="Times New Roman" w:cs="Times New Roman"/>
                <w:bCs/>
                <w:sz w:val="24"/>
                <w:szCs w:val="24"/>
              </w:rPr>
              <w:t xml:space="preserve">- Beneficiaries are now conducting businesses: Shop; 7, Farming: 2, selling water; 2, </w:t>
            </w:r>
            <w:r w:rsidR="00087BD8">
              <w:rPr>
                <w:rFonts w:ascii="Times New Roman" w:hAnsi="Times New Roman" w:cs="Times New Roman"/>
                <w:bCs/>
                <w:sz w:val="24"/>
                <w:szCs w:val="24"/>
              </w:rPr>
              <w:t xml:space="preserve">poultry – 3,Milling machine; 1 </w:t>
            </w:r>
          </w:p>
        </w:tc>
        <w:tc>
          <w:tcPr>
            <w:tcW w:w="2070" w:type="dxa"/>
            <w:gridSpan w:val="2"/>
            <w:shd w:val="pct5" w:color="000000" w:fill="FFFFFF"/>
          </w:tcPr>
          <w:p w:rsidR="007D3B53" w:rsidRPr="005A7A7D" w:rsidRDefault="007D3B53" w:rsidP="00855980">
            <w:pPr>
              <w:jc w:val="both"/>
              <w:rPr>
                <w:rFonts w:ascii="Times New Roman" w:hAnsi="Times New Roman" w:cs="Times New Roman"/>
                <w:sz w:val="24"/>
                <w:szCs w:val="24"/>
              </w:rPr>
            </w:pPr>
            <w:r>
              <w:rPr>
                <w:rFonts w:ascii="Times New Roman" w:hAnsi="Times New Roman" w:cs="Times New Roman"/>
                <w:sz w:val="24"/>
                <w:szCs w:val="24"/>
              </w:rPr>
              <w:t>Poor response on cost sharing from community and local Government Authorities regarding toilet construction.</w:t>
            </w:r>
          </w:p>
        </w:tc>
        <w:tc>
          <w:tcPr>
            <w:tcW w:w="1800" w:type="dxa"/>
            <w:shd w:val="pct5" w:color="000000" w:fill="FFFFFF"/>
          </w:tcPr>
          <w:p w:rsidR="007D3B53" w:rsidRPr="005A7A7D" w:rsidRDefault="007D3B53" w:rsidP="00855980">
            <w:pPr>
              <w:jc w:val="both"/>
              <w:rPr>
                <w:rFonts w:ascii="Times New Roman" w:hAnsi="Times New Roman" w:cs="Times New Roman"/>
                <w:sz w:val="24"/>
                <w:szCs w:val="24"/>
              </w:rPr>
            </w:pPr>
            <w:r>
              <w:rPr>
                <w:rFonts w:ascii="Times New Roman" w:hAnsi="Times New Roman" w:cs="Times New Roman"/>
                <w:sz w:val="24"/>
                <w:szCs w:val="24"/>
              </w:rPr>
              <w:t>-Embark on Lobbying and Advocacy to instigate positive community response towards helping the marginalized.</w:t>
            </w:r>
          </w:p>
        </w:tc>
      </w:tr>
      <w:tr w:rsidR="00CB6A1E" w:rsidRPr="005A7A7D" w:rsidTr="003F26E1">
        <w:trPr>
          <w:gridAfter w:val="2"/>
          <w:wAfter w:w="4860" w:type="dxa"/>
          <w:trHeight w:val="648"/>
        </w:trPr>
        <w:tc>
          <w:tcPr>
            <w:tcW w:w="10458" w:type="dxa"/>
            <w:gridSpan w:val="13"/>
            <w:shd w:val="pct5" w:color="000000" w:fill="FFFFFF"/>
          </w:tcPr>
          <w:p w:rsidR="00CB6A1E" w:rsidRPr="00A872BF" w:rsidRDefault="00087BD8" w:rsidP="001E1E85">
            <w:pPr>
              <w:pStyle w:val="Heading2"/>
              <w:rPr>
                <w:rFonts w:ascii="Times New Roman" w:hAnsi="Times New Roman" w:cs="Times New Roman"/>
                <w:color w:val="0070C0"/>
                <w:sz w:val="24"/>
                <w:szCs w:val="24"/>
              </w:rPr>
            </w:pPr>
            <w:bookmarkStart w:id="4" w:name="_Toc419367862"/>
            <w:bookmarkStart w:id="5" w:name="_Toc419369140"/>
            <w:bookmarkStart w:id="6" w:name="_Toc419370140"/>
            <w:r w:rsidRPr="00A872BF">
              <w:rPr>
                <w:rFonts w:ascii="Times New Roman" w:hAnsi="Times New Roman" w:cs="Times New Roman"/>
                <w:color w:val="0070C0"/>
                <w:sz w:val="24"/>
                <w:szCs w:val="24"/>
              </w:rPr>
              <w:t>7</w:t>
            </w:r>
            <w:r w:rsidR="00BB5205">
              <w:rPr>
                <w:rFonts w:ascii="Times New Roman" w:hAnsi="Times New Roman" w:cs="Times New Roman"/>
                <w:color w:val="0070C0"/>
                <w:sz w:val="24"/>
                <w:szCs w:val="24"/>
              </w:rPr>
              <w:t xml:space="preserve">. </w:t>
            </w:r>
            <w:r w:rsidR="00CB6A1E" w:rsidRPr="00A872BF">
              <w:rPr>
                <w:rFonts w:ascii="Times New Roman" w:hAnsi="Times New Roman" w:cs="Times New Roman"/>
                <w:color w:val="0070C0"/>
                <w:sz w:val="24"/>
                <w:szCs w:val="24"/>
              </w:rPr>
              <w:t xml:space="preserve"> Obtaining Relevant Research Ethic</w:t>
            </w:r>
            <w:r w:rsidR="0000720A" w:rsidRPr="00A872BF">
              <w:rPr>
                <w:rFonts w:ascii="Times New Roman" w:hAnsi="Times New Roman" w:cs="Times New Roman"/>
                <w:color w:val="0070C0"/>
                <w:sz w:val="24"/>
                <w:szCs w:val="24"/>
              </w:rPr>
              <w:t>al Clearance for research study</w:t>
            </w:r>
            <w:r w:rsidR="003F26E1" w:rsidRPr="00A872BF">
              <w:rPr>
                <w:rFonts w:ascii="Times New Roman" w:hAnsi="Times New Roman" w:cs="Times New Roman"/>
                <w:color w:val="0070C0"/>
                <w:sz w:val="24"/>
                <w:szCs w:val="24"/>
              </w:rPr>
              <w:t xml:space="preserve"> with local, national and </w:t>
            </w:r>
            <w:r w:rsidR="00A872BF" w:rsidRPr="00A872BF">
              <w:rPr>
                <w:rFonts w:ascii="Times New Roman" w:hAnsi="Times New Roman" w:cs="Times New Roman"/>
                <w:color w:val="0070C0"/>
                <w:sz w:val="24"/>
                <w:szCs w:val="24"/>
              </w:rPr>
              <w:t>International Review</w:t>
            </w:r>
            <w:r w:rsidR="003F26E1" w:rsidRPr="00A872BF">
              <w:rPr>
                <w:rFonts w:ascii="Times New Roman" w:hAnsi="Times New Roman" w:cs="Times New Roman"/>
                <w:color w:val="0070C0"/>
                <w:sz w:val="24"/>
                <w:szCs w:val="24"/>
              </w:rPr>
              <w:t xml:space="preserve"> Boards.</w:t>
            </w:r>
            <w:bookmarkEnd w:id="4"/>
            <w:bookmarkEnd w:id="5"/>
            <w:bookmarkEnd w:id="6"/>
          </w:p>
        </w:tc>
      </w:tr>
      <w:tr w:rsidR="00CB6A1E" w:rsidRPr="005A7A7D" w:rsidTr="006301CD">
        <w:trPr>
          <w:gridAfter w:val="2"/>
          <w:wAfter w:w="4860" w:type="dxa"/>
        </w:trPr>
        <w:tc>
          <w:tcPr>
            <w:tcW w:w="1638" w:type="dxa"/>
            <w:gridSpan w:val="2"/>
            <w:shd w:val="pct5" w:color="000000" w:fill="FFFFFF"/>
          </w:tcPr>
          <w:p w:rsidR="00CB6A1E" w:rsidRDefault="00CB6A1E" w:rsidP="00DB5F01">
            <w:pPr>
              <w:jc w:val="both"/>
              <w:rPr>
                <w:rFonts w:ascii="Times New Roman" w:hAnsi="Times New Roman" w:cs="Times New Roman"/>
                <w:sz w:val="24"/>
                <w:szCs w:val="24"/>
              </w:rPr>
            </w:pPr>
            <w:r>
              <w:rPr>
                <w:rFonts w:ascii="Times New Roman" w:hAnsi="Times New Roman" w:cs="Times New Roman"/>
                <w:sz w:val="24"/>
                <w:szCs w:val="24"/>
              </w:rPr>
              <w:t xml:space="preserve">1.5.1 Research Ethical Clearances obtained from various Institutional </w:t>
            </w:r>
            <w:r>
              <w:rPr>
                <w:rFonts w:ascii="Times New Roman" w:hAnsi="Times New Roman" w:cs="Times New Roman"/>
                <w:sz w:val="24"/>
                <w:szCs w:val="24"/>
              </w:rPr>
              <w:lastRenderedPageBreak/>
              <w:t>Review Boards</w:t>
            </w:r>
          </w:p>
        </w:tc>
        <w:tc>
          <w:tcPr>
            <w:tcW w:w="2430" w:type="dxa"/>
            <w:gridSpan w:val="4"/>
            <w:shd w:val="pct5" w:color="000000" w:fill="FFFFFF"/>
          </w:tcPr>
          <w:p w:rsidR="00CB6A1E" w:rsidRPr="005A7A7D" w:rsidRDefault="00CB6A1E" w:rsidP="0096446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4 Research Ethical Clearances obtained from the Duke IRB, the KCMU IRB and from the National Institutes of Medical </w:t>
            </w:r>
            <w:r w:rsidR="00754B4C">
              <w:rPr>
                <w:rFonts w:ascii="Times New Roman" w:hAnsi="Times New Roman" w:cs="Times New Roman"/>
                <w:sz w:val="24"/>
                <w:szCs w:val="24"/>
              </w:rPr>
              <w:lastRenderedPageBreak/>
              <w:t>Research</w:t>
            </w:r>
            <w:r w:rsidR="003F26E1">
              <w:rPr>
                <w:rFonts w:ascii="Times New Roman" w:hAnsi="Times New Roman" w:cs="Times New Roman"/>
                <w:sz w:val="24"/>
                <w:szCs w:val="24"/>
              </w:rPr>
              <w:t xml:space="preserve"> (NIMR)</w:t>
            </w:r>
            <w:r w:rsidR="00754B4C">
              <w:rPr>
                <w:rFonts w:ascii="Times New Roman" w:hAnsi="Times New Roman" w:cs="Times New Roman"/>
                <w:sz w:val="24"/>
                <w:szCs w:val="24"/>
              </w:rPr>
              <w:t>,</w:t>
            </w:r>
            <w:r w:rsidR="003F26E1">
              <w:rPr>
                <w:rFonts w:ascii="Times New Roman" w:hAnsi="Times New Roman" w:cs="Times New Roman"/>
                <w:sz w:val="24"/>
                <w:szCs w:val="24"/>
              </w:rPr>
              <w:t xml:space="preserve"> Dar es salaam and L</w:t>
            </w:r>
            <w:r>
              <w:rPr>
                <w:rFonts w:ascii="Times New Roman" w:hAnsi="Times New Roman" w:cs="Times New Roman"/>
                <w:sz w:val="24"/>
                <w:szCs w:val="24"/>
              </w:rPr>
              <w:t>ake Zone.</w:t>
            </w:r>
          </w:p>
        </w:tc>
        <w:tc>
          <w:tcPr>
            <w:tcW w:w="2520" w:type="dxa"/>
            <w:gridSpan w:val="4"/>
            <w:shd w:val="pct5" w:color="000000" w:fill="FFFFFF"/>
          </w:tcPr>
          <w:p w:rsidR="00CB6A1E" w:rsidRDefault="00754B4C" w:rsidP="00754B4C">
            <w:pPr>
              <w:jc w:val="both"/>
              <w:rPr>
                <w:rFonts w:ascii="Times New Roman" w:hAnsi="Times New Roman" w:cs="Times New Roman"/>
                <w:sz w:val="24"/>
                <w:szCs w:val="24"/>
              </w:rPr>
            </w:pPr>
            <w:r>
              <w:rPr>
                <w:rFonts w:ascii="Times New Roman" w:hAnsi="Times New Roman" w:cs="Times New Roman"/>
                <w:sz w:val="24"/>
                <w:szCs w:val="24"/>
              </w:rPr>
              <w:lastRenderedPageBreak/>
              <w:t>-</w:t>
            </w:r>
            <w:r w:rsidR="00CB6A1E" w:rsidRPr="00754B4C">
              <w:rPr>
                <w:rFonts w:ascii="Times New Roman" w:hAnsi="Times New Roman" w:cs="Times New Roman"/>
                <w:sz w:val="24"/>
                <w:szCs w:val="24"/>
              </w:rPr>
              <w:t>Research conducted  with required approval</w:t>
            </w:r>
          </w:p>
          <w:p w:rsidR="00CC2F3D" w:rsidRPr="00754B4C" w:rsidRDefault="00CC2F3D" w:rsidP="00754B4C">
            <w:pPr>
              <w:jc w:val="both"/>
              <w:rPr>
                <w:rFonts w:ascii="Times New Roman" w:hAnsi="Times New Roman" w:cs="Times New Roman"/>
                <w:sz w:val="24"/>
                <w:szCs w:val="24"/>
              </w:rPr>
            </w:pPr>
            <w:r>
              <w:rPr>
                <w:rFonts w:ascii="Times New Roman" w:hAnsi="Times New Roman" w:cs="Times New Roman"/>
                <w:sz w:val="24"/>
                <w:szCs w:val="24"/>
              </w:rPr>
              <w:t>- A few publications were made. See Appendix No.1</w:t>
            </w:r>
          </w:p>
        </w:tc>
        <w:tc>
          <w:tcPr>
            <w:tcW w:w="2070" w:type="dxa"/>
            <w:gridSpan w:val="2"/>
            <w:shd w:val="pct5" w:color="000000" w:fill="FFFFFF"/>
          </w:tcPr>
          <w:p w:rsidR="00CB6A1E" w:rsidRDefault="00754B4C" w:rsidP="00172DBA">
            <w:pPr>
              <w:jc w:val="both"/>
              <w:rPr>
                <w:rFonts w:ascii="Times New Roman" w:hAnsi="Times New Roman" w:cs="Times New Roman"/>
                <w:sz w:val="24"/>
                <w:szCs w:val="24"/>
              </w:rPr>
            </w:pPr>
            <w:r>
              <w:rPr>
                <w:rFonts w:ascii="Times New Roman" w:hAnsi="Times New Roman" w:cs="Times New Roman"/>
                <w:sz w:val="24"/>
                <w:szCs w:val="24"/>
              </w:rPr>
              <w:t>The whole process is Time consuming.</w:t>
            </w:r>
          </w:p>
          <w:p w:rsidR="00754B4C" w:rsidRPr="005A7A7D" w:rsidRDefault="00754B4C" w:rsidP="00172DBA">
            <w:pPr>
              <w:jc w:val="both"/>
              <w:rPr>
                <w:rFonts w:ascii="Times New Roman" w:hAnsi="Times New Roman" w:cs="Times New Roman"/>
                <w:sz w:val="24"/>
                <w:szCs w:val="24"/>
              </w:rPr>
            </w:pPr>
          </w:p>
        </w:tc>
        <w:tc>
          <w:tcPr>
            <w:tcW w:w="1800" w:type="dxa"/>
            <w:shd w:val="pct5" w:color="000000" w:fill="FFFFFF"/>
          </w:tcPr>
          <w:p w:rsidR="00CB6A1E" w:rsidRPr="005A7A7D" w:rsidRDefault="00192DA5" w:rsidP="00172DBA">
            <w:pPr>
              <w:jc w:val="both"/>
              <w:rPr>
                <w:rFonts w:ascii="Times New Roman" w:hAnsi="Times New Roman" w:cs="Times New Roman"/>
                <w:sz w:val="24"/>
                <w:szCs w:val="24"/>
              </w:rPr>
            </w:pPr>
            <w:r>
              <w:rPr>
                <w:rFonts w:ascii="Times New Roman" w:hAnsi="Times New Roman" w:cs="Times New Roman"/>
                <w:sz w:val="24"/>
                <w:szCs w:val="24"/>
              </w:rPr>
              <w:t xml:space="preserve">Plan for an early start for application </w:t>
            </w:r>
            <w:r w:rsidR="006301CD">
              <w:rPr>
                <w:rFonts w:ascii="Times New Roman" w:hAnsi="Times New Roman" w:cs="Times New Roman"/>
                <w:sz w:val="24"/>
                <w:szCs w:val="24"/>
              </w:rPr>
              <w:t>of Ethical</w:t>
            </w:r>
            <w:r w:rsidR="00697B39">
              <w:rPr>
                <w:rFonts w:ascii="Times New Roman" w:hAnsi="Times New Roman" w:cs="Times New Roman"/>
                <w:sz w:val="24"/>
                <w:szCs w:val="24"/>
              </w:rPr>
              <w:t xml:space="preserve"> </w:t>
            </w:r>
            <w:r>
              <w:rPr>
                <w:rFonts w:ascii="Times New Roman" w:hAnsi="Times New Roman" w:cs="Times New Roman"/>
                <w:sz w:val="24"/>
                <w:szCs w:val="24"/>
              </w:rPr>
              <w:t>Clearance.</w:t>
            </w:r>
          </w:p>
        </w:tc>
      </w:tr>
      <w:tr w:rsidR="00CB6A1E" w:rsidRPr="005A7A7D" w:rsidTr="004E09E6">
        <w:trPr>
          <w:gridAfter w:val="2"/>
          <w:wAfter w:w="4860" w:type="dxa"/>
        </w:trPr>
        <w:tc>
          <w:tcPr>
            <w:tcW w:w="10458" w:type="dxa"/>
            <w:gridSpan w:val="13"/>
            <w:shd w:val="pct5" w:color="000000" w:fill="FFFFFF"/>
          </w:tcPr>
          <w:p w:rsidR="00CB6A1E" w:rsidRPr="005A7A7D" w:rsidRDefault="00BB5205" w:rsidP="00101352">
            <w:pPr>
              <w:jc w:val="both"/>
              <w:rPr>
                <w:rFonts w:ascii="Times New Roman" w:hAnsi="Times New Roman" w:cs="Times New Roman"/>
                <w:sz w:val="24"/>
                <w:szCs w:val="24"/>
              </w:rPr>
            </w:pPr>
            <w:bookmarkStart w:id="7" w:name="_Toc419370141"/>
            <w:r w:rsidRPr="005E4E90">
              <w:rPr>
                <w:rStyle w:val="Heading2Char"/>
              </w:rPr>
              <w:lastRenderedPageBreak/>
              <w:t xml:space="preserve">2.2 </w:t>
            </w:r>
            <w:r w:rsidR="00CB6A1E" w:rsidRPr="005E4E90">
              <w:rPr>
                <w:rStyle w:val="Heading2Char"/>
              </w:rPr>
              <w:t>PROGRAMME 2: COMMUNITY CAPACITY BUILDING</w:t>
            </w:r>
            <w:bookmarkEnd w:id="7"/>
            <w:r w:rsidR="00CB6A1E" w:rsidRPr="00C06A97">
              <w:rPr>
                <w:rFonts w:ascii="Times New Roman" w:hAnsi="Times New Roman" w:cs="Times New Roman"/>
                <w:color w:val="0070C0"/>
                <w:sz w:val="24"/>
                <w:szCs w:val="24"/>
              </w:rPr>
              <w:t>:</w:t>
            </w:r>
            <w:r w:rsidR="00CB6A1E" w:rsidRPr="004B7ED1">
              <w:rPr>
                <w:rFonts w:ascii="Times New Roman" w:hAnsi="Times New Roman" w:cs="Times New Roman"/>
                <w:color w:val="FF0000"/>
                <w:sz w:val="24"/>
                <w:szCs w:val="24"/>
              </w:rPr>
              <w:t xml:space="preserve"> </w:t>
            </w:r>
            <w:r w:rsidR="00CB6A1E" w:rsidRPr="004367A3">
              <w:rPr>
                <w:rFonts w:ascii="Times New Roman" w:hAnsi="Times New Roman" w:cs="Times New Roman"/>
                <w:sz w:val="24"/>
                <w:szCs w:val="24"/>
              </w:rPr>
              <w:t>520 marginalized children and families have improved their wellbeing by having some of their strategic needs; social, physical and psychosocial, addressed</w:t>
            </w:r>
            <w:r w:rsidR="00CB6A1E">
              <w:rPr>
                <w:rFonts w:ascii="Times New Roman" w:hAnsi="Times New Roman" w:cs="Times New Roman"/>
                <w:sz w:val="24"/>
                <w:szCs w:val="24"/>
              </w:rPr>
              <w:t>.</w:t>
            </w:r>
          </w:p>
        </w:tc>
      </w:tr>
      <w:tr w:rsidR="003F26E1" w:rsidRPr="005A7A7D" w:rsidTr="004E09E6">
        <w:trPr>
          <w:gridAfter w:val="2"/>
          <w:wAfter w:w="4860" w:type="dxa"/>
        </w:trPr>
        <w:tc>
          <w:tcPr>
            <w:tcW w:w="10458" w:type="dxa"/>
            <w:gridSpan w:val="13"/>
            <w:shd w:val="pct5" w:color="000000" w:fill="FFFFFF"/>
          </w:tcPr>
          <w:p w:rsidR="003F26E1" w:rsidRPr="00C06A97" w:rsidRDefault="003F26E1" w:rsidP="00101352">
            <w:pPr>
              <w:jc w:val="both"/>
              <w:rPr>
                <w:rFonts w:ascii="Times New Roman" w:hAnsi="Times New Roman" w:cs="Times New Roman"/>
                <w:color w:val="0070C0"/>
                <w:sz w:val="24"/>
                <w:szCs w:val="24"/>
              </w:rPr>
            </w:pPr>
            <w:r>
              <w:rPr>
                <w:rFonts w:ascii="Times New Roman" w:hAnsi="Times New Roman" w:cs="Times New Roman"/>
                <w:color w:val="0070C0"/>
                <w:sz w:val="24"/>
                <w:szCs w:val="24"/>
              </w:rPr>
              <w:t>1</w:t>
            </w:r>
            <w:r w:rsidR="00BB5205">
              <w:rPr>
                <w:rFonts w:ascii="Times New Roman" w:hAnsi="Times New Roman" w:cs="Times New Roman"/>
                <w:color w:val="0070C0"/>
                <w:sz w:val="24"/>
                <w:szCs w:val="24"/>
              </w:rPr>
              <w:t>.</w:t>
            </w:r>
            <w:r>
              <w:rPr>
                <w:rFonts w:ascii="Times New Roman" w:hAnsi="Times New Roman" w:cs="Times New Roman"/>
                <w:color w:val="0070C0"/>
                <w:sz w:val="24"/>
                <w:szCs w:val="24"/>
              </w:rPr>
              <w:t xml:space="preserve"> </w:t>
            </w:r>
            <w:r w:rsidRPr="008917B6">
              <w:rPr>
                <w:rFonts w:ascii="Times New Roman" w:hAnsi="Times New Roman" w:cs="Times New Roman"/>
                <w:b/>
                <w:color w:val="0070C0"/>
                <w:sz w:val="24"/>
                <w:szCs w:val="24"/>
              </w:rPr>
              <w:t>Constructing houses for homeless orphans and vulnerable children supported by Vine Trust</w:t>
            </w:r>
          </w:p>
        </w:tc>
      </w:tr>
      <w:tr w:rsidR="00CB6A1E" w:rsidRPr="005A7A7D" w:rsidTr="006301CD">
        <w:trPr>
          <w:gridAfter w:val="2"/>
          <w:wAfter w:w="4860" w:type="dxa"/>
        </w:trPr>
        <w:tc>
          <w:tcPr>
            <w:tcW w:w="1638" w:type="dxa"/>
            <w:gridSpan w:val="2"/>
            <w:shd w:val="pct5" w:color="000000" w:fill="FFFFFF"/>
          </w:tcPr>
          <w:p w:rsidR="00CB6A1E" w:rsidRPr="00F67C2D" w:rsidRDefault="00CB6A1E" w:rsidP="00175180">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F67C2D">
              <w:rPr>
                <w:rFonts w:ascii="Times New Roman" w:hAnsi="Times New Roman" w:cs="Times New Roman"/>
                <w:bCs/>
                <w:sz w:val="24"/>
                <w:szCs w:val="24"/>
              </w:rPr>
              <w:t>10 moderate houses constructed for 50 OVC</w:t>
            </w:r>
            <w:r w:rsidR="003F26E1">
              <w:rPr>
                <w:rFonts w:ascii="Times New Roman" w:hAnsi="Times New Roman" w:cs="Times New Roman"/>
                <w:bCs/>
                <w:sz w:val="24"/>
                <w:szCs w:val="24"/>
              </w:rPr>
              <w:t>.</w:t>
            </w:r>
          </w:p>
          <w:p w:rsidR="00CB6A1E" w:rsidRPr="00F67C2D" w:rsidRDefault="00CB6A1E" w:rsidP="0096446C">
            <w:pPr>
              <w:jc w:val="both"/>
              <w:rPr>
                <w:rFonts w:ascii="Times New Roman" w:hAnsi="Times New Roman" w:cs="Times New Roman"/>
                <w:bCs/>
                <w:sz w:val="24"/>
                <w:szCs w:val="24"/>
              </w:rPr>
            </w:pPr>
          </w:p>
        </w:tc>
        <w:tc>
          <w:tcPr>
            <w:tcW w:w="2250" w:type="dxa"/>
            <w:gridSpan w:val="2"/>
            <w:shd w:val="pct5" w:color="000000" w:fill="FFFFFF"/>
          </w:tcPr>
          <w:p w:rsidR="00CB6A1E" w:rsidRDefault="00CB6A1E" w:rsidP="00175180">
            <w:pPr>
              <w:jc w:val="both"/>
              <w:rPr>
                <w:rFonts w:ascii="Times New Roman" w:hAnsi="Times New Roman" w:cs="Times New Roman"/>
                <w:sz w:val="24"/>
                <w:szCs w:val="24"/>
              </w:rPr>
            </w:pPr>
            <w:r>
              <w:rPr>
                <w:rFonts w:ascii="Times New Roman" w:hAnsi="Times New Roman" w:cs="Times New Roman"/>
                <w:sz w:val="24"/>
                <w:szCs w:val="24"/>
              </w:rPr>
              <w:t>-</w:t>
            </w:r>
            <w:r w:rsidRPr="00737AD6">
              <w:rPr>
                <w:rFonts w:ascii="Times New Roman" w:hAnsi="Times New Roman" w:cs="Times New Roman"/>
                <w:sz w:val="24"/>
                <w:szCs w:val="24"/>
              </w:rPr>
              <w:t>20</w:t>
            </w:r>
            <w:r>
              <w:rPr>
                <w:rFonts w:ascii="Times New Roman" w:hAnsi="Times New Roman" w:cs="Times New Roman"/>
                <w:sz w:val="24"/>
                <w:szCs w:val="24"/>
              </w:rPr>
              <w:t xml:space="preserve"> houses constructed or 2</w:t>
            </w:r>
            <w:r w:rsidRPr="00737AD6">
              <w:rPr>
                <w:rFonts w:ascii="Times New Roman" w:hAnsi="Times New Roman" w:cs="Times New Roman"/>
                <w:sz w:val="24"/>
                <w:szCs w:val="24"/>
              </w:rPr>
              <w:t>00% increase.</w:t>
            </w:r>
          </w:p>
          <w:p w:rsidR="00CB6A1E" w:rsidRDefault="00CB6A1E" w:rsidP="00175180">
            <w:pPr>
              <w:jc w:val="both"/>
              <w:rPr>
                <w:rFonts w:ascii="Times New Roman" w:hAnsi="Times New Roman" w:cs="Times New Roman"/>
                <w:sz w:val="24"/>
                <w:szCs w:val="24"/>
              </w:rPr>
            </w:pPr>
            <w:r>
              <w:rPr>
                <w:rFonts w:ascii="Times New Roman" w:hAnsi="Times New Roman" w:cs="Times New Roman"/>
                <w:sz w:val="24"/>
                <w:szCs w:val="24"/>
              </w:rPr>
              <w:t>-</w:t>
            </w:r>
            <w:r w:rsidRPr="00737AD6">
              <w:rPr>
                <w:rFonts w:ascii="Times New Roman" w:hAnsi="Times New Roman" w:cs="Times New Roman"/>
                <w:sz w:val="24"/>
                <w:szCs w:val="24"/>
              </w:rPr>
              <w:t>83 OVC (48.M and 35 F) were supp</w:t>
            </w:r>
            <w:r>
              <w:rPr>
                <w:rFonts w:ascii="Times New Roman" w:hAnsi="Times New Roman" w:cs="Times New Roman"/>
                <w:sz w:val="24"/>
                <w:szCs w:val="24"/>
              </w:rPr>
              <w:t xml:space="preserve">orted (166 %). </w:t>
            </w:r>
            <w:r w:rsidRPr="00737AD6">
              <w:rPr>
                <w:rFonts w:ascii="Times New Roman" w:hAnsi="Times New Roman" w:cs="Times New Roman"/>
                <w:sz w:val="24"/>
                <w:szCs w:val="24"/>
              </w:rPr>
              <w:t xml:space="preserve">  </w:t>
            </w:r>
          </w:p>
          <w:p w:rsidR="00CB6A1E" w:rsidRPr="00A347A8" w:rsidRDefault="00CB6A1E" w:rsidP="00175180">
            <w:pPr>
              <w:jc w:val="both"/>
              <w:rPr>
                <w:rFonts w:ascii="Times New Roman" w:hAnsi="Times New Roman" w:cs="Times New Roman"/>
                <w:b/>
                <w:bCs/>
                <w:sz w:val="24"/>
                <w:szCs w:val="24"/>
              </w:rPr>
            </w:pPr>
            <w:r>
              <w:rPr>
                <w:rFonts w:ascii="Times New Roman" w:hAnsi="Times New Roman" w:cs="Times New Roman"/>
                <w:sz w:val="24"/>
                <w:szCs w:val="24"/>
              </w:rPr>
              <w:t>-</w:t>
            </w:r>
            <w:r w:rsidR="00B26351">
              <w:rPr>
                <w:rFonts w:ascii="Times New Roman" w:hAnsi="Times New Roman" w:cs="Times New Roman"/>
                <w:sz w:val="24"/>
                <w:szCs w:val="24"/>
              </w:rPr>
              <w:t>15</w:t>
            </w:r>
            <w:r w:rsidRPr="00737AD6">
              <w:rPr>
                <w:rFonts w:ascii="Times New Roman" w:hAnsi="Times New Roman" w:cs="Times New Roman"/>
                <w:sz w:val="24"/>
                <w:szCs w:val="24"/>
              </w:rPr>
              <w:t xml:space="preserve"> out of 2</w:t>
            </w:r>
            <w:r>
              <w:rPr>
                <w:rFonts w:ascii="Times New Roman" w:hAnsi="Times New Roman" w:cs="Times New Roman"/>
                <w:sz w:val="24"/>
                <w:szCs w:val="24"/>
              </w:rPr>
              <w:t>0 (80%) houses were handed over and</w:t>
            </w:r>
            <w:r w:rsidR="00B26351">
              <w:rPr>
                <w:rFonts w:ascii="Times New Roman" w:hAnsi="Times New Roman" w:cs="Times New Roman"/>
                <w:sz w:val="24"/>
                <w:szCs w:val="24"/>
              </w:rPr>
              <w:t xml:space="preserve"> 5</w:t>
            </w:r>
            <w:r w:rsidRPr="00737AD6">
              <w:rPr>
                <w:rFonts w:ascii="Times New Roman" w:hAnsi="Times New Roman" w:cs="Times New Roman"/>
                <w:sz w:val="24"/>
                <w:szCs w:val="24"/>
              </w:rPr>
              <w:t xml:space="preserve"> were pending completion. 1 of the houses was for 3 old men and 2 houses were for beneficiaries living with disability</w:t>
            </w:r>
            <w:r>
              <w:rPr>
                <w:rFonts w:ascii="Times New Roman" w:hAnsi="Times New Roman" w:cs="Times New Roman"/>
                <w:sz w:val="24"/>
                <w:szCs w:val="24"/>
              </w:rPr>
              <w:t>.</w:t>
            </w:r>
          </w:p>
        </w:tc>
        <w:tc>
          <w:tcPr>
            <w:tcW w:w="2430" w:type="dxa"/>
            <w:gridSpan w:val="5"/>
            <w:shd w:val="pct5" w:color="000000" w:fill="FFFFFF"/>
          </w:tcPr>
          <w:p w:rsidR="00CB6A1E" w:rsidRPr="00F67C2D" w:rsidRDefault="00CB6A1E" w:rsidP="005B73EC">
            <w:pPr>
              <w:rPr>
                <w:rFonts w:ascii="Times New Roman" w:hAnsi="Times New Roman" w:cs="Times New Roman"/>
                <w:sz w:val="24"/>
                <w:szCs w:val="24"/>
              </w:rPr>
            </w:pPr>
            <w:r>
              <w:rPr>
                <w:rFonts w:ascii="Times New Roman" w:hAnsi="Times New Roman" w:cs="Times New Roman"/>
                <w:sz w:val="24"/>
                <w:szCs w:val="24"/>
              </w:rPr>
              <w:t xml:space="preserve">-Improved </w:t>
            </w:r>
            <w:r w:rsidRPr="005B73EC">
              <w:rPr>
                <w:rFonts w:ascii="Times New Roman" w:hAnsi="Times New Roman" w:cs="Times New Roman"/>
                <w:sz w:val="24"/>
                <w:szCs w:val="24"/>
              </w:rPr>
              <w:t>Partnership Building in construction</w:t>
            </w:r>
            <w:r>
              <w:rPr>
                <w:rFonts w:ascii="Times New Roman" w:hAnsi="Times New Roman" w:cs="Times New Roman"/>
                <w:sz w:val="24"/>
                <w:szCs w:val="24"/>
              </w:rPr>
              <w:t xml:space="preserve"> of Houses </w:t>
            </w:r>
            <w:r w:rsidRPr="00F67C2D">
              <w:rPr>
                <w:rFonts w:ascii="Times New Roman" w:hAnsi="Times New Roman" w:cs="Times New Roman"/>
                <w:sz w:val="24"/>
                <w:szCs w:val="24"/>
              </w:rPr>
              <w:t>for the homeless.</w:t>
            </w:r>
          </w:p>
          <w:p w:rsidR="0034758F" w:rsidRDefault="00CB6A1E" w:rsidP="00101352">
            <w:pPr>
              <w:jc w:val="both"/>
              <w:rPr>
                <w:rFonts w:ascii="Times New Roman" w:hAnsi="Times New Roman" w:cs="Times New Roman"/>
                <w:sz w:val="24"/>
                <w:szCs w:val="24"/>
              </w:rPr>
            </w:pPr>
            <w:r w:rsidRPr="00F67C2D">
              <w:rPr>
                <w:rFonts w:ascii="Times New Roman" w:hAnsi="Times New Roman" w:cs="Times New Roman"/>
                <w:sz w:val="24"/>
                <w:szCs w:val="24"/>
              </w:rPr>
              <w:t>-</w:t>
            </w:r>
            <w:r w:rsidR="0034758F">
              <w:rPr>
                <w:rFonts w:ascii="Times New Roman" w:hAnsi="Times New Roman" w:cs="Times New Roman"/>
                <w:sz w:val="24"/>
                <w:szCs w:val="24"/>
              </w:rPr>
              <w:t xml:space="preserve"> Reduced stress and increased peace of mind</w:t>
            </w:r>
          </w:p>
          <w:p w:rsidR="00CB6A1E" w:rsidRPr="00F67C2D" w:rsidRDefault="0034758F" w:rsidP="00101352">
            <w:pPr>
              <w:jc w:val="both"/>
              <w:rPr>
                <w:rFonts w:ascii="Times New Roman" w:hAnsi="Times New Roman" w:cs="Times New Roman"/>
                <w:color w:val="FF0000"/>
                <w:sz w:val="24"/>
                <w:szCs w:val="24"/>
              </w:rPr>
            </w:pPr>
            <w:r>
              <w:rPr>
                <w:rFonts w:ascii="Times New Roman" w:hAnsi="Times New Roman" w:cs="Times New Roman"/>
                <w:bCs/>
                <w:sz w:val="24"/>
                <w:szCs w:val="24"/>
              </w:rPr>
              <w:t xml:space="preserve"> -Improved</w:t>
            </w:r>
            <w:r w:rsidR="00CB6A1E" w:rsidRPr="00F67C2D">
              <w:rPr>
                <w:rFonts w:ascii="Times New Roman" w:hAnsi="Times New Roman" w:cs="Times New Roman"/>
                <w:bCs/>
                <w:sz w:val="24"/>
                <w:szCs w:val="24"/>
              </w:rPr>
              <w:t xml:space="preserve"> access to basic rights of Orphans and Vulnerable Children</w:t>
            </w:r>
          </w:p>
          <w:p w:rsidR="00CB6A1E" w:rsidRPr="000F3E12" w:rsidRDefault="00CB6A1E" w:rsidP="005660F2">
            <w:pPr>
              <w:rPr>
                <w:rFonts w:ascii="Times New Roman" w:hAnsi="Times New Roman" w:cs="Times New Roman"/>
                <w:sz w:val="24"/>
                <w:szCs w:val="24"/>
              </w:rPr>
            </w:pPr>
            <w:r>
              <w:rPr>
                <w:rFonts w:ascii="Times New Roman" w:hAnsi="Times New Roman" w:cs="Times New Roman"/>
                <w:sz w:val="24"/>
                <w:szCs w:val="24"/>
              </w:rPr>
              <w:t xml:space="preserve"> through: </w:t>
            </w:r>
            <w:r w:rsidRPr="000F3E12">
              <w:rPr>
                <w:rFonts w:ascii="Times New Roman" w:hAnsi="Times New Roman" w:cs="Times New Roman"/>
                <w:sz w:val="24"/>
                <w:szCs w:val="24"/>
              </w:rPr>
              <w:t>reduced infections, reduced risks of being invaded by animals and creeping objects,  risks of juvenile crimes, early marriages, early pregnancies, prostitution , human trafficking etc</w:t>
            </w:r>
          </w:p>
          <w:p w:rsidR="00CB6A1E" w:rsidRPr="000F3E12" w:rsidRDefault="0034758F" w:rsidP="005660F2">
            <w:pPr>
              <w:rPr>
                <w:rFonts w:ascii="Times New Roman" w:hAnsi="Times New Roman" w:cs="Times New Roman"/>
                <w:sz w:val="24"/>
                <w:szCs w:val="24"/>
              </w:rPr>
            </w:pPr>
            <w:r w:rsidRPr="000F3E12">
              <w:rPr>
                <w:rFonts w:ascii="Times New Roman" w:hAnsi="Times New Roman" w:cs="Times New Roman"/>
                <w:sz w:val="24"/>
                <w:szCs w:val="24"/>
              </w:rPr>
              <w:t xml:space="preserve"> </w:t>
            </w:r>
            <w:r w:rsidR="00CB6A1E" w:rsidRPr="000F3E12">
              <w:rPr>
                <w:rFonts w:ascii="Times New Roman" w:hAnsi="Times New Roman" w:cs="Times New Roman"/>
                <w:sz w:val="24"/>
                <w:szCs w:val="24"/>
              </w:rPr>
              <w:t>- Positive Living fo</w:t>
            </w:r>
            <w:r w:rsidR="00CB6A1E">
              <w:rPr>
                <w:rFonts w:ascii="Times New Roman" w:hAnsi="Times New Roman" w:cs="Times New Roman"/>
                <w:sz w:val="24"/>
                <w:szCs w:val="24"/>
              </w:rPr>
              <w:t>r People Living with Disability.</w:t>
            </w:r>
          </w:p>
          <w:p w:rsidR="00CB6A1E" w:rsidRPr="005A7A7D" w:rsidRDefault="00CB6A1E" w:rsidP="005660F2">
            <w:pPr>
              <w:rPr>
                <w:rFonts w:ascii="Times New Roman" w:hAnsi="Times New Roman" w:cs="Times New Roman"/>
                <w:sz w:val="24"/>
                <w:szCs w:val="24"/>
              </w:rPr>
            </w:pPr>
            <w:r w:rsidRPr="000F3E12">
              <w:rPr>
                <w:rFonts w:ascii="Times New Roman" w:hAnsi="Times New Roman" w:cs="Times New Roman"/>
                <w:sz w:val="24"/>
                <w:szCs w:val="24"/>
              </w:rPr>
              <w:t>- Increased self esteem for surviving parents/caregivers.</w:t>
            </w:r>
          </w:p>
        </w:tc>
        <w:tc>
          <w:tcPr>
            <w:tcW w:w="1890" w:type="dxa"/>
            <w:gridSpan w:val="2"/>
            <w:shd w:val="pct5" w:color="000000" w:fill="FFFFFF"/>
          </w:tcPr>
          <w:p w:rsidR="00CB6A1E" w:rsidRDefault="00CB6A1E" w:rsidP="00E023CA">
            <w:pPr>
              <w:jc w:val="both"/>
              <w:rPr>
                <w:rFonts w:ascii="Times New Roman" w:hAnsi="Times New Roman" w:cs="Times New Roman"/>
                <w:sz w:val="24"/>
                <w:szCs w:val="24"/>
              </w:rPr>
            </w:pPr>
            <w:r>
              <w:rPr>
                <w:rFonts w:ascii="Times New Roman" w:hAnsi="Times New Roman" w:cs="Times New Roman"/>
                <w:sz w:val="24"/>
                <w:szCs w:val="24"/>
              </w:rPr>
              <w:t>-Most of these housed do not have proper toilets.</w:t>
            </w:r>
          </w:p>
          <w:p w:rsidR="00CB6A1E" w:rsidRPr="00E023CA" w:rsidRDefault="00CB6A1E" w:rsidP="00E023CA">
            <w:pPr>
              <w:jc w:val="both"/>
              <w:rPr>
                <w:rFonts w:ascii="Times New Roman" w:hAnsi="Times New Roman" w:cs="Times New Roman"/>
                <w:sz w:val="24"/>
                <w:szCs w:val="24"/>
              </w:rPr>
            </w:pPr>
            <w:r>
              <w:rPr>
                <w:rFonts w:ascii="Times New Roman" w:hAnsi="Times New Roman" w:cs="Times New Roman"/>
                <w:sz w:val="24"/>
                <w:szCs w:val="24"/>
              </w:rPr>
              <w:t xml:space="preserve">- Slow response </w:t>
            </w:r>
            <w:r w:rsidR="00BC4C4C">
              <w:rPr>
                <w:rFonts w:ascii="Times New Roman" w:hAnsi="Times New Roman" w:cs="Times New Roman"/>
                <w:sz w:val="24"/>
                <w:szCs w:val="24"/>
              </w:rPr>
              <w:t>from</w:t>
            </w:r>
            <w:r>
              <w:rPr>
                <w:rFonts w:ascii="Times New Roman" w:hAnsi="Times New Roman" w:cs="Times New Roman"/>
                <w:sz w:val="24"/>
                <w:szCs w:val="24"/>
              </w:rPr>
              <w:t xml:space="preserve"> the Local government authorities to support community with Ventilated Improved Pit Latrines</w:t>
            </w:r>
          </w:p>
        </w:tc>
        <w:tc>
          <w:tcPr>
            <w:tcW w:w="2250" w:type="dxa"/>
            <w:gridSpan w:val="2"/>
            <w:shd w:val="pct5" w:color="000000" w:fill="FFFFFF"/>
          </w:tcPr>
          <w:p w:rsidR="00CB6A1E" w:rsidRDefault="00A87005" w:rsidP="00172DBA">
            <w:pPr>
              <w:jc w:val="both"/>
              <w:rPr>
                <w:rFonts w:ascii="Times New Roman" w:hAnsi="Times New Roman" w:cs="Times New Roman"/>
                <w:sz w:val="24"/>
                <w:szCs w:val="24"/>
              </w:rPr>
            </w:pPr>
            <w:r>
              <w:rPr>
                <w:rFonts w:ascii="Times New Roman" w:hAnsi="Times New Roman" w:cs="Times New Roman"/>
                <w:sz w:val="24"/>
                <w:szCs w:val="24"/>
              </w:rPr>
              <w:t>- Work more closely with FBOs , LGAs and grassroots in identification of OVCs and cost sharing</w:t>
            </w:r>
            <w:r w:rsidR="001229C0">
              <w:rPr>
                <w:rFonts w:ascii="Times New Roman" w:hAnsi="Times New Roman" w:cs="Times New Roman"/>
                <w:sz w:val="24"/>
                <w:szCs w:val="24"/>
              </w:rPr>
              <w:t>.</w:t>
            </w:r>
          </w:p>
          <w:p w:rsidR="001229C0" w:rsidRPr="005A7A7D" w:rsidRDefault="001229C0" w:rsidP="00172DBA">
            <w:pPr>
              <w:jc w:val="both"/>
              <w:rPr>
                <w:rFonts w:ascii="Times New Roman" w:hAnsi="Times New Roman" w:cs="Times New Roman"/>
                <w:sz w:val="24"/>
                <w:szCs w:val="24"/>
              </w:rPr>
            </w:pPr>
            <w:r>
              <w:rPr>
                <w:rFonts w:ascii="Times New Roman" w:hAnsi="Times New Roman" w:cs="Times New Roman"/>
                <w:sz w:val="24"/>
                <w:szCs w:val="24"/>
              </w:rPr>
              <w:t>-Form a Housing and Livelihood Committee.</w:t>
            </w:r>
          </w:p>
        </w:tc>
      </w:tr>
      <w:tr w:rsidR="00156421" w:rsidRPr="005A7A7D" w:rsidTr="00156421">
        <w:trPr>
          <w:gridAfter w:val="2"/>
          <w:wAfter w:w="4860" w:type="dxa"/>
          <w:trHeight w:val="783"/>
        </w:trPr>
        <w:tc>
          <w:tcPr>
            <w:tcW w:w="10458" w:type="dxa"/>
            <w:gridSpan w:val="13"/>
            <w:shd w:val="pct5" w:color="000000" w:fill="FFFFFF"/>
          </w:tcPr>
          <w:p w:rsidR="005E4E90" w:rsidRDefault="005E4E90" w:rsidP="00172DBA">
            <w:pPr>
              <w:jc w:val="both"/>
              <w:rPr>
                <w:rFonts w:ascii="Times New Roman" w:hAnsi="Times New Roman" w:cs="Times New Roman"/>
                <w:color w:val="0070C0"/>
                <w:sz w:val="24"/>
                <w:szCs w:val="24"/>
              </w:rPr>
            </w:pPr>
          </w:p>
          <w:p w:rsidR="005E4E90" w:rsidRDefault="005E4E90" w:rsidP="00172DBA">
            <w:pPr>
              <w:jc w:val="both"/>
              <w:rPr>
                <w:rFonts w:ascii="Times New Roman" w:hAnsi="Times New Roman" w:cs="Times New Roman"/>
                <w:color w:val="0070C0"/>
                <w:sz w:val="24"/>
                <w:szCs w:val="24"/>
              </w:rPr>
            </w:pPr>
          </w:p>
          <w:p w:rsidR="005E4E90" w:rsidRDefault="005E4E90" w:rsidP="00172DBA">
            <w:pPr>
              <w:jc w:val="both"/>
              <w:rPr>
                <w:rFonts w:ascii="Times New Roman" w:hAnsi="Times New Roman" w:cs="Times New Roman"/>
                <w:color w:val="0070C0"/>
                <w:sz w:val="24"/>
                <w:szCs w:val="24"/>
              </w:rPr>
            </w:pPr>
          </w:p>
          <w:p w:rsidR="005E4E90" w:rsidRDefault="005E4E90" w:rsidP="00172DBA">
            <w:pPr>
              <w:jc w:val="both"/>
              <w:rPr>
                <w:rFonts w:ascii="Times New Roman" w:hAnsi="Times New Roman" w:cs="Times New Roman"/>
                <w:color w:val="0070C0"/>
                <w:sz w:val="24"/>
                <w:szCs w:val="24"/>
              </w:rPr>
            </w:pPr>
          </w:p>
          <w:p w:rsidR="005E4E90" w:rsidRDefault="005E4E90" w:rsidP="00172DBA">
            <w:pPr>
              <w:jc w:val="both"/>
              <w:rPr>
                <w:rFonts w:ascii="Times New Roman" w:hAnsi="Times New Roman" w:cs="Times New Roman"/>
                <w:color w:val="0070C0"/>
                <w:sz w:val="24"/>
                <w:szCs w:val="24"/>
              </w:rPr>
            </w:pPr>
          </w:p>
          <w:p w:rsidR="00156421" w:rsidRPr="004612A7" w:rsidRDefault="00BB5205" w:rsidP="00172DBA">
            <w:pPr>
              <w:jc w:val="both"/>
              <w:rPr>
                <w:rFonts w:ascii="Times New Roman" w:hAnsi="Times New Roman" w:cs="Times New Roman"/>
                <w:color w:val="0070C0"/>
                <w:sz w:val="24"/>
                <w:szCs w:val="24"/>
              </w:rPr>
            </w:pPr>
            <w:r>
              <w:rPr>
                <w:rFonts w:ascii="Times New Roman" w:hAnsi="Times New Roman" w:cs="Times New Roman"/>
                <w:color w:val="0070C0"/>
                <w:sz w:val="24"/>
                <w:szCs w:val="24"/>
              </w:rPr>
              <w:t>2</w:t>
            </w:r>
            <w:r w:rsidRPr="008917B6">
              <w:rPr>
                <w:rFonts w:ascii="Times New Roman" w:hAnsi="Times New Roman" w:cs="Times New Roman"/>
                <w:b/>
                <w:color w:val="0070C0"/>
                <w:sz w:val="24"/>
                <w:szCs w:val="24"/>
              </w:rPr>
              <w:t>.</w:t>
            </w:r>
            <w:r w:rsidR="00156421" w:rsidRPr="008917B6">
              <w:rPr>
                <w:rFonts w:ascii="Times New Roman" w:hAnsi="Times New Roman" w:cs="Times New Roman"/>
                <w:b/>
                <w:color w:val="0070C0"/>
                <w:sz w:val="24"/>
                <w:szCs w:val="24"/>
              </w:rPr>
              <w:t xml:space="preserve"> Providing Holistic Support to the shelter beneficiaries with the </w:t>
            </w:r>
            <w:r w:rsidR="00156421" w:rsidRPr="008917B6">
              <w:rPr>
                <w:rFonts w:ascii="Times New Roman" w:hAnsi="Times New Roman" w:cs="Times New Roman"/>
                <w:b/>
                <w:bCs/>
                <w:color w:val="0070C0"/>
                <w:sz w:val="24"/>
                <w:szCs w:val="24"/>
              </w:rPr>
              <w:t>support from the Episcopal Church of North Carolina.</w:t>
            </w:r>
          </w:p>
        </w:tc>
      </w:tr>
      <w:tr w:rsidR="00156421" w:rsidRPr="005A7A7D" w:rsidTr="004E09E6">
        <w:trPr>
          <w:gridAfter w:val="2"/>
          <w:wAfter w:w="4860" w:type="dxa"/>
          <w:trHeight w:val="4590"/>
        </w:trPr>
        <w:tc>
          <w:tcPr>
            <w:tcW w:w="1638" w:type="dxa"/>
            <w:gridSpan w:val="2"/>
            <w:shd w:val="pct5" w:color="000000" w:fill="FFFFFF"/>
          </w:tcPr>
          <w:p w:rsidR="00156421" w:rsidRPr="005A7A7D" w:rsidRDefault="00156421" w:rsidP="00156421">
            <w:pPr>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Pr="0062215E">
              <w:rPr>
                <w:rFonts w:ascii="Times New Roman" w:hAnsi="Times New Roman" w:cs="Times New Roman"/>
                <w:bCs/>
                <w:sz w:val="24"/>
                <w:szCs w:val="24"/>
              </w:rPr>
              <w:t>Household income promoted through provision of Credit and Revolving Loans for small projects to 15 Vine Trust beneficiaries</w:t>
            </w:r>
            <w:r>
              <w:rPr>
                <w:rFonts w:ascii="Times New Roman" w:hAnsi="Times New Roman" w:cs="Times New Roman"/>
                <w:b/>
                <w:bCs/>
                <w:sz w:val="24"/>
                <w:szCs w:val="24"/>
              </w:rPr>
              <w:t xml:space="preserve"> </w:t>
            </w:r>
          </w:p>
        </w:tc>
        <w:tc>
          <w:tcPr>
            <w:tcW w:w="2160" w:type="dxa"/>
            <w:shd w:val="pct5" w:color="000000" w:fill="FFFFFF"/>
          </w:tcPr>
          <w:p w:rsidR="00156421" w:rsidRPr="000F3E12" w:rsidRDefault="00156421" w:rsidP="00855980">
            <w:pPr>
              <w:rPr>
                <w:rFonts w:ascii="Times New Roman" w:hAnsi="Times New Roman" w:cs="Times New Roman"/>
                <w:sz w:val="24"/>
                <w:szCs w:val="24"/>
              </w:rPr>
            </w:pPr>
            <w:r>
              <w:rPr>
                <w:rFonts w:ascii="Times New Roman" w:hAnsi="Times New Roman" w:cs="Times New Roman"/>
                <w:sz w:val="24"/>
                <w:szCs w:val="24"/>
              </w:rPr>
              <w:t>R</w:t>
            </w:r>
            <w:r w:rsidRPr="000F3E12">
              <w:rPr>
                <w:rFonts w:ascii="Times New Roman" w:hAnsi="Times New Roman" w:cs="Times New Roman"/>
                <w:sz w:val="24"/>
                <w:szCs w:val="24"/>
              </w:rPr>
              <w:t>e</w:t>
            </w:r>
            <w:r>
              <w:rPr>
                <w:rFonts w:ascii="Times New Roman" w:hAnsi="Times New Roman" w:cs="Times New Roman"/>
                <w:sz w:val="24"/>
                <w:szCs w:val="24"/>
              </w:rPr>
              <w:t>tail shop (3); goat keeping (2)selling water (1)</w:t>
            </w:r>
            <w:r w:rsidRPr="000F3E12">
              <w:rPr>
                <w:rFonts w:ascii="Times New Roman" w:hAnsi="Times New Roman" w:cs="Times New Roman"/>
                <w:sz w:val="24"/>
                <w:szCs w:val="24"/>
              </w:rPr>
              <w:t>catering</w:t>
            </w:r>
            <w:r>
              <w:rPr>
                <w:rFonts w:ascii="Times New Roman" w:hAnsi="Times New Roman" w:cs="Times New Roman"/>
                <w:sz w:val="24"/>
                <w:szCs w:val="24"/>
              </w:rPr>
              <w:t xml:space="preserve"> (1); poultry (4) selling used clothes(2) selling vegetables (1)</w:t>
            </w:r>
            <w:r w:rsidRPr="000F3E12">
              <w:rPr>
                <w:rFonts w:ascii="Times New Roman" w:hAnsi="Times New Roman" w:cs="Times New Roman"/>
                <w:sz w:val="24"/>
                <w:szCs w:val="24"/>
              </w:rPr>
              <w:t xml:space="preserve"> selling firewood(1)</w:t>
            </w:r>
          </w:p>
          <w:p w:rsidR="00156421" w:rsidRPr="000F3E12" w:rsidRDefault="00156421" w:rsidP="00855980">
            <w:pPr>
              <w:pStyle w:val="ListParagraph"/>
              <w:rPr>
                <w:rFonts w:ascii="Times New Roman" w:hAnsi="Times New Roman" w:cs="Times New Roman"/>
                <w:sz w:val="24"/>
                <w:szCs w:val="24"/>
              </w:rPr>
            </w:pPr>
          </w:p>
          <w:p w:rsidR="00156421" w:rsidRPr="00737AD6" w:rsidRDefault="00156421" w:rsidP="00855980">
            <w:pPr>
              <w:jc w:val="both"/>
              <w:rPr>
                <w:rFonts w:ascii="Times New Roman" w:hAnsi="Times New Roman" w:cs="Times New Roman"/>
                <w:sz w:val="24"/>
                <w:szCs w:val="24"/>
              </w:rPr>
            </w:pPr>
          </w:p>
        </w:tc>
        <w:tc>
          <w:tcPr>
            <w:tcW w:w="2430" w:type="dxa"/>
            <w:gridSpan w:val="5"/>
            <w:shd w:val="pct5" w:color="000000" w:fill="FFFFFF"/>
          </w:tcPr>
          <w:p w:rsidR="00156421" w:rsidRDefault="00156421" w:rsidP="00855980">
            <w:pPr>
              <w:rPr>
                <w:rFonts w:ascii="Times New Roman" w:hAnsi="Times New Roman" w:cs="Times New Roman"/>
                <w:sz w:val="24"/>
                <w:szCs w:val="24"/>
              </w:rPr>
            </w:pPr>
            <w:r w:rsidRPr="005A7A7D">
              <w:rPr>
                <w:rFonts w:ascii="Times New Roman" w:hAnsi="Times New Roman" w:cs="Times New Roman"/>
                <w:sz w:val="24"/>
                <w:szCs w:val="24"/>
              </w:rPr>
              <w:t>- Poor communities supported to access credit.</w:t>
            </w:r>
          </w:p>
          <w:p w:rsidR="00156421" w:rsidRDefault="00156421" w:rsidP="00855980">
            <w:pPr>
              <w:rPr>
                <w:rFonts w:ascii="Times New Roman" w:hAnsi="Times New Roman" w:cs="Times New Roman"/>
                <w:sz w:val="24"/>
                <w:szCs w:val="24"/>
              </w:rPr>
            </w:pPr>
            <w:r>
              <w:rPr>
                <w:rFonts w:ascii="Times New Roman" w:hAnsi="Times New Roman" w:cs="Times New Roman"/>
                <w:sz w:val="24"/>
                <w:szCs w:val="24"/>
              </w:rPr>
              <w:t xml:space="preserve">- Holistic support  changed lives of shelter beneficiaries through </w:t>
            </w:r>
            <w:r w:rsidRPr="005A7A7D">
              <w:rPr>
                <w:rFonts w:ascii="Times New Roman" w:hAnsi="Times New Roman" w:cs="Times New Roman"/>
                <w:sz w:val="24"/>
                <w:szCs w:val="24"/>
              </w:rPr>
              <w:t>Revolving Projects</w:t>
            </w:r>
          </w:p>
          <w:p w:rsidR="00156421" w:rsidRDefault="00156421" w:rsidP="00855980">
            <w:pPr>
              <w:rPr>
                <w:rFonts w:ascii="Times New Roman" w:hAnsi="Times New Roman" w:cs="Times New Roman"/>
                <w:sz w:val="24"/>
                <w:szCs w:val="24"/>
              </w:rPr>
            </w:pPr>
            <w:r>
              <w:rPr>
                <w:rFonts w:ascii="Times New Roman" w:hAnsi="Times New Roman" w:cs="Times New Roman"/>
                <w:sz w:val="24"/>
                <w:szCs w:val="24"/>
              </w:rPr>
              <w:t xml:space="preserve">- </w:t>
            </w:r>
            <w:r w:rsidRPr="00E023CA">
              <w:rPr>
                <w:rFonts w:ascii="Times New Roman" w:hAnsi="Times New Roman" w:cs="Times New Roman"/>
                <w:sz w:val="24"/>
                <w:szCs w:val="24"/>
              </w:rPr>
              <w:t>Increased Access to healthcare</w:t>
            </w:r>
            <w:r>
              <w:rPr>
                <w:rFonts w:ascii="Times New Roman" w:hAnsi="Times New Roman" w:cs="Times New Roman"/>
                <w:sz w:val="24"/>
                <w:szCs w:val="24"/>
              </w:rPr>
              <w:t>.</w:t>
            </w:r>
          </w:p>
          <w:p w:rsidR="00156421" w:rsidRDefault="00156421" w:rsidP="00855980">
            <w:pPr>
              <w:rPr>
                <w:rFonts w:ascii="Times New Roman" w:hAnsi="Times New Roman" w:cs="Times New Roman"/>
                <w:sz w:val="24"/>
                <w:szCs w:val="24"/>
              </w:rPr>
            </w:pPr>
            <w:r>
              <w:rPr>
                <w:rFonts w:ascii="Times New Roman" w:hAnsi="Times New Roman" w:cs="Times New Roman"/>
                <w:sz w:val="24"/>
                <w:szCs w:val="24"/>
              </w:rPr>
              <w:t>-</w:t>
            </w:r>
            <w:r w:rsidRPr="00E023CA">
              <w:rPr>
                <w:rFonts w:ascii="Times New Roman" w:hAnsi="Times New Roman" w:cs="Times New Roman"/>
                <w:sz w:val="24"/>
                <w:szCs w:val="24"/>
              </w:rPr>
              <w:t>Increased gender equity</w:t>
            </w:r>
            <w:r>
              <w:rPr>
                <w:rFonts w:ascii="Times New Roman" w:hAnsi="Times New Roman" w:cs="Times New Roman"/>
                <w:sz w:val="24"/>
                <w:szCs w:val="24"/>
              </w:rPr>
              <w:t>,</w:t>
            </w:r>
          </w:p>
          <w:p w:rsidR="00156421" w:rsidRDefault="00156421" w:rsidP="00855980">
            <w:pPr>
              <w:rPr>
                <w:rFonts w:ascii="Times New Roman" w:hAnsi="Times New Roman" w:cs="Times New Roman"/>
                <w:sz w:val="24"/>
                <w:szCs w:val="24"/>
              </w:rPr>
            </w:pPr>
            <w:r>
              <w:rPr>
                <w:rFonts w:ascii="Times New Roman" w:hAnsi="Times New Roman" w:cs="Times New Roman"/>
                <w:sz w:val="24"/>
                <w:szCs w:val="24"/>
              </w:rPr>
              <w:t>-</w:t>
            </w:r>
            <w:r w:rsidRPr="00E023CA">
              <w:rPr>
                <w:rFonts w:ascii="Times New Roman" w:hAnsi="Times New Roman" w:cs="Times New Roman"/>
                <w:sz w:val="24"/>
                <w:szCs w:val="24"/>
              </w:rPr>
              <w:t>Reduced stigma and discrimination.</w:t>
            </w:r>
          </w:p>
          <w:p w:rsidR="00156421" w:rsidRPr="00E023CA" w:rsidRDefault="00156421" w:rsidP="00855980">
            <w:pPr>
              <w:rPr>
                <w:rFonts w:ascii="Times New Roman" w:hAnsi="Times New Roman" w:cs="Times New Roman"/>
                <w:sz w:val="24"/>
                <w:szCs w:val="24"/>
              </w:rPr>
            </w:pPr>
            <w:r>
              <w:rPr>
                <w:rFonts w:ascii="Times New Roman" w:hAnsi="Times New Roman" w:cs="Times New Roman"/>
                <w:sz w:val="24"/>
                <w:szCs w:val="24"/>
              </w:rPr>
              <w:t>-</w:t>
            </w:r>
            <w:r w:rsidRPr="00E023CA">
              <w:rPr>
                <w:rFonts w:ascii="Times New Roman" w:hAnsi="Times New Roman" w:cs="Times New Roman"/>
                <w:sz w:val="24"/>
                <w:szCs w:val="24"/>
              </w:rPr>
              <w:t>Way to realization of socio economic development potential</w:t>
            </w:r>
          </w:p>
        </w:tc>
        <w:tc>
          <w:tcPr>
            <w:tcW w:w="1980" w:type="dxa"/>
            <w:gridSpan w:val="3"/>
            <w:shd w:val="pct5" w:color="000000" w:fill="FFFFFF"/>
          </w:tcPr>
          <w:p w:rsidR="00156421" w:rsidRPr="005A7A7D" w:rsidRDefault="00156421" w:rsidP="00855980">
            <w:pPr>
              <w:jc w:val="both"/>
              <w:rPr>
                <w:rFonts w:ascii="Times New Roman" w:hAnsi="Times New Roman" w:cs="Times New Roman"/>
                <w:sz w:val="24"/>
                <w:szCs w:val="24"/>
              </w:rPr>
            </w:pPr>
            <w:r>
              <w:rPr>
                <w:rFonts w:ascii="Times New Roman" w:hAnsi="Times New Roman" w:cs="Times New Roman"/>
                <w:sz w:val="24"/>
                <w:szCs w:val="24"/>
              </w:rPr>
              <w:t>Follow up Report on progress of projects is pending.</w:t>
            </w:r>
          </w:p>
        </w:tc>
        <w:tc>
          <w:tcPr>
            <w:tcW w:w="2250" w:type="dxa"/>
            <w:gridSpan w:val="2"/>
            <w:shd w:val="pct5" w:color="000000" w:fill="FFFFFF"/>
          </w:tcPr>
          <w:p w:rsidR="00156421" w:rsidRDefault="00042203" w:rsidP="00855980">
            <w:pPr>
              <w:jc w:val="both"/>
              <w:rPr>
                <w:rFonts w:ascii="Times New Roman" w:hAnsi="Times New Roman" w:cs="Times New Roman"/>
                <w:sz w:val="24"/>
                <w:szCs w:val="24"/>
              </w:rPr>
            </w:pPr>
            <w:r>
              <w:rPr>
                <w:rFonts w:ascii="Times New Roman" w:hAnsi="Times New Roman" w:cs="Times New Roman"/>
                <w:sz w:val="24"/>
                <w:szCs w:val="24"/>
              </w:rPr>
              <w:t>-</w:t>
            </w:r>
            <w:r w:rsidR="00156421">
              <w:rPr>
                <w:rFonts w:ascii="Times New Roman" w:hAnsi="Times New Roman" w:cs="Times New Roman"/>
                <w:sz w:val="24"/>
                <w:szCs w:val="24"/>
              </w:rPr>
              <w:t>Provide refresher training on business skills for sustainability.</w:t>
            </w:r>
          </w:p>
          <w:p w:rsidR="009F1CEF" w:rsidRPr="009F1CEF" w:rsidRDefault="009F1CEF" w:rsidP="009F1CEF">
            <w:pPr>
              <w:jc w:val="both"/>
              <w:rPr>
                <w:rFonts w:ascii="Times New Roman" w:hAnsi="Times New Roman" w:cs="Times New Roman"/>
                <w:sz w:val="24"/>
                <w:szCs w:val="24"/>
              </w:rPr>
            </w:pPr>
            <w:r>
              <w:rPr>
                <w:rFonts w:ascii="Times New Roman" w:hAnsi="Times New Roman" w:cs="Times New Roman"/>
                <w:sz w:val="24"/>
                <w:szCs w:val="24"/>
              </w:rPr>
              <w:t>-</w:t>
            </w:r>
            <w:r w:rsidRPr="009F1CEF">
              <w:rPr>
                <w:rFonts w:ascii="Times New Roman" w:hAnsi="Times New Roman" w:cs="Times New Roman"/>
                <w:sz w:val="24"/>
                <w:szCs w:val="24"/>
              </w:rPr>
              <w:t xml:space="preserve">Link </w:t>
            </w:r>
            <w:r>
              <w:rPr>
                <w:rFonts w:ascii="Times New Roman" w:hAnsi="Times New Roman" w:cs="Times New Roman"/>
                <w:sz w:val="24"/>
                <w:szCs w:val="24"/>
              </w:rPr>
              <w:t xml:space="preserve">the shelter </w:t>
            </w:r>
            <w:r w:rsidRPr="009F1CEF">
              <w:rPr>
                <w:rFonts w:ascii="Times New Roman" w:hAnsi="Times New Roman" w:cs="Times New Roman"/>
                <w:sz w:val="24"/>
                <w:szCs w:val="24"/>
              </w:rPr>
              <w:t xml:space="preserve">supported households with </w:t>
            </w:r>
            <w:r>
              <w:rPr>
                <w:rFonts w:ascii="Times New Roman" w:hAnsi="Times New Roman" w:cs="Times New Roman"/>
                <w:sz w:val="24"/>
                <w:szCs w:val="24"/>
              </w:rPr>
              <w:t>Community Health Fund for Health Insurance.</w:t>
            </w:r>
            <w:r w:rsidRPr="009F1CEF">
              <w:rPr>
                <w:rFonts w:ascii="Times New Roman" w:hAnsi="Times New Roman" w:cs="Times New Roman"/>
                <w:sz w:val="24"/>
                <w:szCs w:val="24"/>
              </w:rPr>
              <w:t>.</w:t>
            </w:r>
          </w:p>
        </w:tc>
      </w:tr>
      <w:tr w:rsidR="00156421" w:rsidRPr="005A7A7D" w:rsidTr="00156421">
        <w:trPr>
          <w:gridAfter w:val="2"/>
          <w:wAfter w:w="4860" w:type="dxa"/>
          <w:trHeight w:val="369"/>
        </w:trPr>
        <w:tc>
          <w:tcPr>
            <w:tcW w:w="10458" w:type="dxa"/>
            <w:gridSpan w:val="13"/>
            <w:shd w:val="pct5" w:color="000000" w:fill="FFFFFF"/>
          </w:tcPr>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5E4E90" w:rsidRDefault="005E4E90" w:rsidP="00855980">
            <w:pPr>
              <w:jc w:val="both"/>
              <w:rPr>
                <w:rFonts w:ascii="Times New Roman" w:hAnsi="Times New Roman" w:cs="Times New Roman"/>
                <w:color w:val="0070C0"/>
                <w:sz w:val="24"/>
                <w:szCs w:val="24"/>
              </w:rPr>
            </w:pPr>
          </w:p>
          <w:p w:rsidR="00156421" w:rsidRDefault="00156421" w:rsidP="00855980">
            <w:pPr>
              <w:jc w:val="both"/>
              <w:rPr>
                <w:rFonts w:ascii="Times New Roman" w:hAnsi="Times New Roman" w:cs="Times New Roman"/>
                <w:sz w:val="24"/>
                <w:szCs w:val="24"/>
              </w:rPr>
            </w:pPr>
            <w:r w:rsidRPr="00B9710A">
              <w:rPr>
                <w:rFonts w:ascii="Times New Roman" w:hAnsi="Times New Roman" w:cs="Times New Roman"/>
                <w:color w:val="0070C0"/>
                <w:sz w:val="24"/>
                <w:szCs w:val="24"/>
              </w:rPr>
              <w:t>3</w:t>
            </w:r>
            <w:r w:rsidR="00BB5205">
              <w:rPr>
                <w:rFonts w:ascii="Times New Roman" w:hAnsi="Times New Roman" w:cs="Times New Roman"/>
                <w:color w:val="0070C0"/>
                <w:sz w:val="24"/>
                <w:szCs w:val="24"/>
              </w:rPr>
              <w:t>.</w:t>
            </w:r>
            <w:r w:rsidRPr="00B9710A">
              <w:rPr>
                <w:rFonts w:ascii="Times New Roman" w:hAnsi="Times New Roman" w:cs="Times New Roman"/>
                <w:color w:val="0070C0"/>
                <w:sz w:val="24"/>
                <w:szCs w:val="24"/>
              </w:rPr>
              <w:t xml:space="preserve"> </w:t>
            </w:r>
            <w:r w:rsidRPr="008917B6">
              <w:rPr>
                <w:rFonts w:ascii="Times New Roman" w:hAnsi="Times New Roman" w:cs="Times New Roman"/>
                <w:b/>
                <w:color w:val="0070C0"/>
                <w:sz w:val="24"/>
                <w:szCs w:val="24"/>
              </w:rPr>
              <w:t>Providing the right to education  to Orphans and Vulnerable Children supported by Susan Bhaumik, and the Episcopal Church of North Carolina</w:t>
            </w:r>
          </w:p>
        </w:tc>
      </w:tr>
      <w:tr w:rsidR="00156421" w:rsidRPr="005A7A7D" w:rsidTr="004E09E6">
        <w:trPr>
          <w:gridAfter w:val="2"/>
          <w:wAfter w:w="4860" w:type="dxa"/>
          <w:trHeight w:val="4590"/>
        </w:trPr>
        <w:tc>
          <w:tcPr>
            <w:tcW w:w="1638" w:type="dxa"/>
            <w:gridSpan w:val="2"/>
            <w:shd w:val="pct5" w:color="000000" w:fill="FFFFFF"/>
          </w:tcPr>
          <w:p w:rsidR="00156421" w:rsidRPr="00C06A97" w:rsidRDefault="00156421" w:rsidP="00BD12CD">
            <w:pPr>
              <w:jc w:val="both"/>
              <w:rPr>
                <w:rFonts w:ascii="Times New Roman" w:hAnsi="Times New Roman" w:cs="Times New Roman"/>
                <w:bCs/>
                <w:sz w:val="24"/>
                <w:szCs w:val="24"/>
              </w:rPr>
            </w:pPr>
            <w:r w:rsidRPr="00C06A97">
              <w:rPr>
                <w:rFonts w:ascii="Times New Roman" w:hAnsi="Times New Roman" w:cs="Times New Roman"/>
                <w:bCs/>
                <w:sz w:val="24"/>
                <w:szCs w:val="24"/>
              </w:rPr>
              <w:lastRenderedPageBreak/>
              <w:t>50 OVC supported with school sponsorship</w:t>
            </w:r>
          </w:p>
          <w:p w:rsidR="00156421" w:rsidRPr="004612A7" w:rsidRDefault="00156421" w:rsidP="00BD12CD">
            <w:pPr>
              <w:jc w:val="both"/>
              <w:rPr>
                <w:rFonts w:ascii="Times New Roman" w:hAnsi="Times New Roman" w:cs="Times New Roman"/>
                <w:bCs/>
                <w:sz w:val="24"/>
                <w:szCs w:val="24"/>
              </w:rPr>
            </w:pPr>
            <w:r w:rsidRPr="00C06A97">
              <w:rPr>
                <w:rFonts w:ascii="Times New Roman" w:hAnsi="Times New Roman" w:cs="Times New Roman"/>
                <w:bCs/>
                <w:sz w:val="24"/>
                <w:szCs w:val="24"/>
              </w:rPr>
              <w:t>-40 OVC given 1-2 solar lamps for night study</w:t>
            </w:r>
            <w:r>
              <w:rPr>
                <w:rFonts w:ascii="Times New Roman" w:hAnsi="Times New Roman" w:cs="Times New Roman"/>
                <w:bCs/>
                <w:sz w:val="24"/>
                <w:szCs w:val="24"/>
              </w:rPr>
              <w:t xml:space="preserve"> as a response to letters to their donor.</w:t>
            </w:r>
          </w:p>
        </w:tc>
        <w:tc>
          <w:tcPr>
            <w:tcW w:w="2160" w:type="dxa"/>
            <w:shd w:val="pct5" w:color="000000" w:fill="FFFFFF"/>
          </w:tcPr>
          <w:p w:rsidR="00156421" w:rsidRDefault="00156421" w:rsidP="00BD12CD">
            <w:pPr>
              <w:jc w:val="both"/>
              <w:rPr>
                <w:rFonts w:ascii="Times New Roman" w:hAnsi="Times New Roman" w:cs="Times New Roman"/>
                <w:sz w:val="24"/>
                <w:szCs w:val="24"/>
              </w:rPr>
            </w:pPr>
            <w:r>
              <w:rPr>
                <w:rFonts w:ascii="Times New Roman" w:hAnsi="Times New Roman" w:cs="Times New Roman"/>
                <w:sz w:val="24"/>
                <w:szCs w:val="24"/>
              </w:rPr>
              <w:t>-74  (148%) were reached:</w:t>
            </w:r>
          </w:p>
          <w:p w:rsidR="00156421" w:rsidRPr="00737AD6" w:rsidRDefault="00156421" w:rsidP="00BD12CD">
            <w:pPr>
              <w:jc w:val="both"/>
              <w:rPr>
                <w:rFonts w:ascii="Times New Roman" w:hAnsi="Times New Roman" w:cs="Times New Roman"/>
                <w:sz w:val="24"/>
                <w:szCs w:val="24"/>
              </w:rPr>
            </w:pPr>
            <w:r w:rsidRPr="00C06A97">
              <w:rPr>
                <w:rFonts w:ascii="Times New Roman" w:hAnsi="Times New Roman" w:cs="Times New Roman"/>
                <w:sz w:val="24"/>
                <w:szCs w:val="24"/>
              </w:rPr>
              <w:t>27 in Secondary School, 10 in Primary Sch</w:t>
            </w:r>
            <w:r>
              <w:rPr>
                <w:rFonts w:ascii="Times New Roman" w:hAnsi="Times New Roman" w:cs="Times New Roman"/>
                <w:sz w:val="24"/>
                <w:szCs w:val="24"/>
              </w:rPr>
              <w:t>ool and 5 for Vocational Skills</w:t>
            </w:r>
            <w:r w:rsidRPr="00C06A97">
              <w:rPr>
                <w:rFonts w:ascii="Times New Roman" w:hAnsi="Times New Roman" w:cs="Times New Roman"/>
                <w:sz w:val="24"/>
                <w:szCs w:val="24"/>
              </w:rPr>
              <w:t xml:space="preserve"> by Susan</w:t>
            </w:r>
            <w:r>
              <w:rPr>
                <w:rFonts w:ascii="Times New Roman" w:hAnsi="Times New Roman" w:cs="Times New Roman"/>
                <w:sz w:val="24"/>
                <w:szCs w:val="24"/>
              </w:rPr>
              <w:t xml:space="preserve"> Bhaumik</w:t>
            </w:r>
            <w:r w:rsidRPr="00C06A97">
              <w:rPr>
                <w:rFonts w:ascii="Times New Roman" w:hAnsi="Times New Roman" w:cs="Times New Roman"/>
                <w:sz w:val="24"/>
                <w:szCs w:val="24"/>
              </w:rPr>
              <w:t xml:space="preserve"> &amp; 32 Episcopal Church, of North Carolina at Primary School and Secondary School.  </w:t>
            </w:r>
          </w:p>
        </w:tc>
        <w:tc>
          <w:tcPr>
            <w:tcW w:w="2430" w:type="dxa"/>
            <w:gridSpan w:val="5"/>
            <w:shd w:val="pct5" w:color="000000" w:fill="FFFFFF"/>
          </w:tcPr>
          <w:p w:rsidR="00156421" w:rsidRDefault="00156421" w:rsidP="00BD12CD">
            <w:pPr>
              <w:jc w:val="both"/>
              <w:rPr>
                <w:rFonts w:ascii="Times New Roman" w:hAnsi="Times New Roman" w:cs="Times New Roman"/>
                <w:sz w:val="24"/>
                <w:szCs w:val="24"/>
              </w:rPr>
            </w:pPr>
            <w:r>
              <w:rPr>
                <w:rFonts w:ascii="Times New Roman" w:hAnsi="Times New Roman" w:cs="Times New Roman"/>
                <w:sz w:val="24"/>
                <w:szCs w:val="24"/>
              </w:rPr>
              <w:t>-</w:t>
            </w:r>
            <w:r w:rsidRPr="00C06A97">
              <w:rPr>
                <w:rFonts w:ascii="Times New Roman" w:hAnsi="Times New Roman" w:cs="Times New Roman"/>
                <w:sz w:val="24"/>
                <w:szCs w:val="24"/>
              </w:rPr>
              <w:t xml:space="preserve"> Access to education implies reduced consequences of ignorance and sustainable future.  Total (74).</w:t>
            </w:r>
          </w:p>
          <w:p w:rsidR="00156421" w:rsidRPr="00737AD6" w:rsidRDefault="00156421" w:rsidP="00BD12CD">
            <w:pPr>
              <w:jc w:val="both"/>
              <w:rPr>
                <w:rFonts w:ascii="Times New Roman" w:hAnsi="Times New Roman" w:cs="Times New Roman"/>
                <w:sz w:val="24"/>
                <w:szCs w:val="24"/>
              </w:rPr>
            </w:pPr>
            <w:r>
              <w:rPr>
                <w:rFonts w:ascii="Times New Roman" w:hAnsi="Times New Roman" w:cs="Times New Roman"/>
                <w:sz w:val="24"/>
                <w:szCs w:val="24"/>
              </w:rPr>
              <w:t>-</w:t>
            </w:r>
            <w:r w:rsidR="0054428B">
              <w:rPr>
                <w:rFonts w:ascii="Times New Roman" w:hAnsi="Times New Roman" w:cs="Times New Roman"/>
                <w:sz w:val="24"/>
                <w:szCs w:val="24"/>
              </w:rPr>
              <w:t xml:space="preserve"> </w:t>
            </w:r>
            <w:r w:rsidRPr="00C06A97">
              <w:rPr>
                <w:rFonts w:ascii="Times New Roman" w:hAnsi="Times New Roman" w:cs="Times New Roman"/>
                <w:sz w:val="24"/>
                <w:szCs w:val="24"/>
              </w:rPr>
              <w:t>2 very needy orphans were recommended for long term sponsorship by the Ar</w:t>
            </w:r>
            <w:r>
              <w:rPr>
                <w:rFonts w:ascii="Times New Roman" w:hAnsi="Times New Roman" w:cs="Times New Roman"/>
                <w:sz w:val="24"/>
                <w:szCs w:val="24"/>
              </w:rPr>
              <w:t>usha based organization</w:t>
            </w:r>
            <w:r w:rsidRPr="00C06A97">
              <w:rPr>
                <w:rFonts w:ascii="Times New Roman" w:hAnsi="Times New Roman" w:cs="Times New Roman"/>
                <w:sz w:val="24"/>
                <w:szCs w:val="24"/>
              </w:rPr>
              <w:t xml:space="preserve"> “The Found</w:t>
            </w:r>
            <w:r>
              <w:rPr>
                <w:rFonts w:ascii="Times New Roman" w:hAnsi="Times New Roman" w:cs="Times New Roman"/>
                <w:sz w:val="24"/>
                <w:szCs w:val="24"/>
              </w:rPr>
              <w:t>ation for Tomorrow” (TFFT).</w:t>
            </w:r>
          </w:p>
        </w:tc>
        <w:tc>
          <w:tcPr>
            <w:tcW w:w="1980" w:type="dxa"/>
            <w:gridSpan w:val="3"/>
            <w:shd w:val="pct5" w:color="000000" w:fill="FFFFFF"/>
          </w:tcPr>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t>- Some orphans are forced to move from one caregiver to another and they become lost to find.</w:t>
            </w:r>
          </w:p>
        </w:tc>
        <w:tc>
          <w:tcPr>
            <w:tcW w:w="2250" w:type="dxa"/>
            <w:gridSpan w:val="2"/>
            <w:shd w:val="pct5" w:color="000000" w:fill="FFFFFF"/>
          </w:tcPr>
          <w:p w:rsidR="00156421" w:rsidRDefault="00156421" w:rsidP="00172DBA">
            <w:pPr>
              <w:jc w:val="both"/>
              <w:rPr>
                <w:rFonts w:ascii="Times New Roman" w:hAnsi="Times New Roman" w:cs="Times New Roman"/>
                <w:sz w:val="24"/>
                <w:szCs w:val="24"/>
              </w:rPr>
            </w:pPr>
            <w:r>
              <w:rPr>
                <w:rFonts w:ascii="Times New Roman" w:hAnsi="Times New Roman" w:cs="Times New Roman"/>
                <w:sz w:val="24"/>
                <w:szCs w:val="24"/>
              </w:rPr>
              <w:t>-Expl</w:t>
            </w:r>
            <w:r w:rsidR="00EC09E2">
              <w:rPr>
                <w:rFonts w:ascii="Times New Roman" w:hAnsi="Times New Roman" w:cs="Times New Roman"/>
                <w:sz w:val="24"/>
                <w:szCs w:val="24"/>
              </w:rPr>
              <w:t>ore possibilities of giving school sponsored OVC</w:t>
            </w:r>
            <w:r>
              <w:rPr>
                <w:rFonts w:ascii="Times New Roman" w:hAnsi="Times New Roman" w:cs="Times New Roman"/>
                <w:sz w:val="24"/>
                <w:szCs w:val="24"/>
              </w:rPr>
              <w:t xml:space="preserve"> capital for small businesses to develop sustainability</w:t>
            </w:r>
            <w:r w:rsidR="001229C0">
              <w:rPr>
                <w:rFonts w:ascii="Times New Roman" w:hAnsi="Times New Roman" w:cs="Times New Roman"/>
                <w:sz w:val="24"/>
                <w:szCs w:val="24"/>
              </w:rPr>
              <w:t>.</w:t>
            </w:r>
          </w:p>
          <w:p w:rsidR="001229C0" w:rsidRPr="005A7A7D" w:rsidRDefault="001229C0" w:rsidP="00172DBA">
            <w:pPr>
              <w:jc w:val="both"/>
              <w:rPr>
                <w:rFonts w:ascii="Times New Roman" w:hAnsi="Times New Roman" w:cs="Times New Roman"/>
                <w:sz w:val="24"/>
                <w:szCs w:val="24"/>
              </w:rPr>
            </w:pPr>
            <w:r>
              <w:rPr>
                <w:rFonts w:ascii="Times New Roman" w:hAnsi="Times New Roman" w:cs="Times New Roman"/>
                <w:sz w:val="24"/>
                <w:szCs w:val="24"/>
              </w:rPr>
              <w:t>-Form an OVC Education Support  Committee.</w:t>
            </w:r>
          </w:p>
        </w:tc>
      </w:tr>
      <w:tr w:rsidR="00B9710A" w:rsidRPr="005A7A7D" w:rsidTr="00B9710A">
        <w:trPr>
          <w:gridAfter w:val="2"/>
          <w:wAfter w:w="4860" w:type="dxa"/>
          <w:trHeight w:val="729"/>
        </w:trPr>
        <w:tc>
          <w:tcPr>
            <w:tcW w:w="10458" w:type="dxa"/>
            <w:gridSpan w:val="13"/>
            <w:shd w:val="pct5" w:color="000000" w:fill="FFFFFF"/>
          </w:tcPr>
          <w:p w:rsidR="00B9710A" w:rsidRPr="0054428B" w:rsidRDefault="00B9710A" w:rsidP="00172DBA">
            <w:pPr>
              <w:jc w:val="both"/>
              <w:rPr>
                <w:rFonts w:ascii="Times New Roman" w:hAnsi="Times New Roman" w:cs="Times New Roman"/>
                <w:color w:val="0070C0"/>
                <w:sz w:val="24"/>
                <w:szCs w:val="24"/>
              </w:rPr>
            </w:pPr>
            <w:r w:rsidRPr="0054428B">
              <w:rPr>
                <w:rFonts w:ascii="Times New Roman" w:hAnsi="Times New Roman" w:cs="Times New Roman"/>
                <w:bCs/>
                <w:color w:val="0070C0"/>
                <w:sz w:val="24"/>
                <w:szCs w:val="24"/>
              </w:rPr>
              <w:t>4</w:t>
            </w:r>
            <w:r w:rsidR="00BB5205">
              <w:rPr>
                <w:rFonts w:ascii="Times New Roman" w:hAnsi="Times New Roman" w:cs="Times New Roman"/>
                <w:bCs/>
                <w:color w:val="0070C0"/>
                <w:sz w:val="24"/>
                <w:szCs w:val="24"/>
              </w:rPr>
              <w:t>.</w:t>
            </w:r>
            <w:r w:rsidRPr="0054428B">
              <w:rPr>
                <w:rFonts w:ascii="Times New Roman" w:hAnsi="Times New Roman" w:cs="Times New Roman"/>
                <w:bCs/>
                <w:color w:val="0070C0"/>
                <w:sz w:val="24"/>
                <w:szCs w:val="24"/>
              </w:rPr>
              <w:t xml:space="preserve"> </w:t>
            </w:r>
            <w:r w:rsidRPr="008917B6">
              <w:rPr>
                <w:rFonts w:ascii="Times New Roman" w:hAnsi="Times New Roman" w:cs="Times New Roman"/>
                <w:b/>
                <w:bCs/>
                <w:color w:val="0070C0"/>
                <w:sz w:val="24"/>
                <w:szCs w:val="24"/>
              </w:rPr>
              <w:t>Conduct</w:t>
            </w:r>
            <w:r w:rsidR="0054428B" w:rsidRPr="008917B6">
              <w:rPr>
                <w:rFonts w:ascii="Times New Roman" w:hAnsi="Times New Roman" w:cs="Times New Roman"/>
                <w:b/>
                <w:bCs/>
                <w:color w:val="0070C0"/>
                <w:sz w:val="24"/>
                <w:szCs w:val="24"/>
              </w:rPr>
              <w:t>ing</w:t>
            </w:r>
            <w:r w:rsidRPr="008917B6">
              <w:rPr>
                <w:rFonts w:ascii="Times New Roman" w:hAnsi="Times New Roman" w:cs="Times New Roman"/>
                <w:b/>
                <w:bCs/>
                <w:color w:val="0070C0"/>
                <w:sz w:val="24"/>
                <w:szCs w:val="24"/>
              </w:rPr>
              <w:t xml:space="preserve"> Intervention in the community to build community </w:t>
            </w:r>
            <w:r w:rsidR="0054428B" w:rsidRPr="008917B6">
              <w:rPr>
                <w:rFonts w:ascii="Times New Roman" w:hAnsi="Times New Roman" w:cs="Times New Roman"/>
                <w:b/>
                <w:bCs/>
                <w:color w:val="0070C0"/>
                <w:sz w:val="24"/>
                <w:szCs w:val="24"/>
              </w:rPr>
              <w:t>capacity</w:t>
            </w:r>
            <w:r w:rsidRPr="008917B6">
              <w:rPr>
                <w:rFonts w:ascii="Times New Roman" w:hAnsi="Times New Roman" w:cs="Times New Roman"/>
                <w:b/>
                <w:bCs/>
                <w:color w:val="0070C0"/>
                <w:sz w:val="24"/>
                <w:szCs w:val="24"/>
              </w:rPr>
              <w:t xml:space="preserve"> on the importance of Tal</w:t>
            </w:r>
            <w:r w:rsidR="00A40444" w:rsidRPr="008917B6">
              <w:rPr>
                <w:rFonts w:ascii="Times New Roman" w:hAnsi="Times New Roman" w:cs="Times New Roman"/>
                <w:b/>
                <w:bCs/>
                <w:color w:val="0070C0"/>
                <w:sz w:val="24"/>
                <w:szCs w:val="24"/>
              </w:rPr>
              <w:t>king to</w:t>
            </w:r>
            <w:r w:rsidR="0054428B" w:rsidRPr="008917B6">
              <w:rPr>
                <w:rFonts w:ascii="Times New Roman" w:hAnsi="Times New Roman" w:cs="Times New Roman"/>
                <w:b/>
                <w:bCs/>
                <w:color w:val="0070C0"/>
                <w:sz w:val="24"/>
                <w:szCs w:val="24"/>
              </w:rPr>
              <w:t xml:space="preserve"> </w:t>
            </w:r>
            <w:r w:rsidR="00A40444" w:rsidRPr="008917B6">
              <w:rPr>
                <w:rFonts w:ascii="Times New Roman" w:hAnsi="Times New Roman" w:cs="Times New Roman"/>
                <w:b/>
                <w:bCs/>
                <w:color w:val="0070C0"/>
                <w:sz w:val="24"/>
                <w:szCs w:val="24"/>
              </w:rPr>
              <w:t>their Babies</w:t>
            </w:r>
            <w:r w:rsidR="0054428B" w:rsidRPr="008917B6">
              <w:rPr>
                <w:rFonts w:ascii="Times New Roman" w:hAnsi="Times New Roman" w:cs="Times New Roman"/>
                <w:b/>
                <w:bCs/>
                <w:color w:val="0070C0"/>
                <w:sz w:val="24"/>
                <w:szCs w:val="24"/>
              </w:rPr>
              <w:t>.</w:t>
            </w:r>
          </w:p>
        </w:tc>
      </w:tr>
      <w:tr w:rsidR="00156421" w:rsidRPr="005A7A7D" w:rsidTr="004E09E6">
        <w:trPr>
          <w:gridAfter w:val="2"/>
          <w:wAfter w:w="4860" w:type="dxa"/>
        </w:trPr>
        <w:tc>
          <w:tcPr>
            <w:tcW w:w="1638" w:type="dxa"/>
            <w:gridSpan w:val="2"/>
            <w:shd w:val="pct5" w:color="000000" w:fill="FFFFFF"/>
          </w:tcPr>
          <w:p w:rsidR="00156421" w:rsidRPr="00421C58" w:rsidRDefault="00156421" w:rsidP="0096446C">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21C58">
              <w:rPr>
                <w:rFonts w:ascii="Times New Roman" w:hAnsi="Times New Roman" w:cs="Times New Roman"/>
                <w:bCs/>
                <w:sz w:val="24"/>
                <w:szCs w:val="24"/>
              </w:rPr>
              <w:t>Talk to</w:t>
            </w:r>
            <w:r w:rsidRPr="00421C58">
              <w:rPr>
                <w:rFonts w:ascii="Times New Roman" w:hAnsi="Times New Roman" w:cs="Times New Roman"/>
                <w:sz w:val="24"/>
                <w:szCs w:val="24"/>
              </w:rPr>
              <w:t xml:space="preserve"> Your Baby Intervention Sessions organised in the community on 150 </w:t>
            </w:r>
            <w:r w:rsidR="004612A7" w:rsidRPr="00421C58">
              <w:rPr>
                <w:rFonts w:ascii="Times New Roman" w:hAnsi="Times New Roman" w:cs="Times New Roman"/>
                <w:sz w:val="24"/>
                <w:szCs w:val="24"/>
              </w:rPr>
              <w:t xml:space="preserve">families </w:t>
            </w:r>
            <w:r w:rsidR="004612A7">
              <w:rPr>
                <w:rFonts w:ascii="Times New Roman" w:hAnsi="Times New Roman" w:cs="Times New Roman"/>
                <w:sz w:val="24"/>
                <w:szCs w:val="24"/>
              </w:rPr>
              <w:t>in</w:t>
            </w:r>
            <w:r w:rsidR="00A40444">
              <w:rPr>
                <w:rFonts w:ascii="Times New Roman" w:hAnsi="Times New Roman" w:cs="Times New Roman"/>
                <w:sz w:val="24"/>
                <w:szCs w:val="24"/>
              </w:rPr>
              <w:t xml:space="preserve"> the intervention community and later 150 families in the </w:t>
            </w:r>
            <w:r w:rsidR="00A40444">
              <w:rPr>
                <w:rFonts w:ascii="Times New Roman" w:hAnsi="Times New Roman" w:cs="Times New Roman"/>
                <w:sz w:val="24"/>
                <w:szCs w:val="24"/>
              </w:rPr>
              <w:lastRenderedPageBreak/>
              <w:t>control community.</w:t>
            </w:r>
          </w:p>
        </w:tc>
        <w:tc>
          <w:tcPr>
            <w:tcW w:w="2160" w:type="dxa"/>
            <w:shd w:val="pct5" w:color="000000" w:fill="FFFFFF"/>
          </w:tcPr>
          <w:p w:rsidR="00156421" w:rsidRDefault="00156421" w:rsidP="00DA1911">
            <w:pPr>
              <w:rPr>
                <w:rFonts w:ascii="Times New Roman" w:hAnsi="Times New Roman" w:cs="Times New Roman"/>
                <w:sz w:val="24"/>
                <w:szCs w:val="24"/>
              </w:rPr>
            </w:pPr>
            <w:r w:rsidRPr="000F3E12">
              <w:rPr>
                <w:rFonts w:ascii="Times New Roman" w:hAnsi="Times New Roman" w:cs="Times New Roman"/>
                <w:sz w:val="24"/>
                <w:szCs w:val="24"/>
              </w:rPr>
              <w:lastRenderedPageBreak/>
              <w:t>- 104</w:t>
            </w:r>
            <w:r>
              <w:rPr>
                <w:rFonts w:ascii="Times New Roman" w:hAnsi="Times New Roman" w:cs="Times New Roman"/>
                <w:sz w:val="24"/>
                <w:szCs w:val="24"/>
              </w:rPr>
              <w:t xml:space="preserve"> (69.3%) </w:t>
            </w:r>
            <w:r w:rsidRPr="000F3E12">
              <w:rPr>
                <w:rFonts w:ascii="Times New Roman" w:hAnsi="Times New Roman" w:cs="Times New Roman"/>
                <w:sz w:val="24"/>
                <w:szCs w:val="24"/>
              </w:rPr>
              <w:t>reache</w:t>
            </w:r>
            <w:r>
              <w:rPr>
                <w:rFonts w:ascii="Times New Roman" w:hAnsi="Times New Roman" w:cs="Times New Roman"/>
                <w:sz w:val="24"/>
                <w:szCs w:val="24"/>
              </w:rPr>
              <w:t xml:space="preserve">d </w:t>
            </w:r>
            <w:r w:rsidRPr="000F3E12">
              <w:rPr>
                <w:rFonts w:ascii="Times New Roman" w:hAnsi="Times New Roman" w:cs="Times New Roman"/>
                <w:sz w:val="24"/>
                <w:szCs w:val="24"/>
              </w:rPr>
              <w:t>on the necessary stimulation for language development to babies.</w:t>
            </w:r>
          </w:p>
          <w:p w:rsidR="00A40444" w:rsidRDefault="00A40444" w:rsidP="00DA1911">
            <w:pPr>
              <w:rPr>
                <w:rFonts w:ascii="Times New Roman" w:hAnsi="Times New Roman" w:cs="Times New Roman"/>
                <w:sz w:val="24"/>
                <w:szCs w:val="24"/>
              </w:rPr>
            </w:pPr>
            <w:r>
              <w:rPr>
                <w:rFonts w:ascii="Times New Roman" w:hAnsi="Times New Roman" w:cs="Times New Roman"/>
                <w:sz w:val="24"/>
                <w:szCs w:val="24"/>
              </w:rPr>
              <w:t>- 96 (</w:t>
            </w:r>
            <w:r w:rsidR="000661D3">
              <w:rPr>
                <w:rFonts w:ascii="Times New Roman" w:hAnsi="Times New Roman" w:cs="Times New Roman"/>
                <w:sz w:val="24"/>
                <w:szCs w:val="24"/>
              </w:rPr>
              <w:t>64%) reached in the control community.</w:t>
            </w:r>
          </w:p>
          <w:p w:rsidR="00156421" w:rsidRPr="000F3E12" w:rsidRDefault="00156421" w:rsidP="00DA1911">
            <w:pPr>
              <w:rPr>
                <w:rFonts w:ascii="Times New Roman" w:hAnsi="Times New Roman" w:cs="Times New Roman"/>
                <w:sz w:val="24"/>
                <w:szCs w:val="24"/>
              </w:rPr>
            </w:pPr>
          </w:p>
          <w:p w:rsidR="00156421" w:rsidRPr="00737AD6" w:rsidRDefault="00156421" w:rsidP="00DA1911">
            <w:pPr>
              <w:jc w:val="both"/>
              <w:rPr>
                <w:rFonts w:ascii="Times New Roman" w:hAnsi="Times New Roman" w:cs="Times New Roman"/>
                <w:sz w:val="24"/>
                <w:szCs w:val="24"/>
              </w:rPr>
            </w:pPr>
          </w:p>
        </w:tc>
        <w:tc>
          <w:tcPr>
            <w:tcW w:w="2430" w:type="dxa"/>
            <w:gridSpan w:val="5"/>
            <w:shd w:val="pct5" w:color="000000" w:fill="FFFFFF"/>
          </w:tcPr>
          <w:p w:rsidR="00156421" w:rsidRPr="0096236A" w:rsidRDefault="00156421" w:rsidP="0096236A">
            <w:pPr>
              <w:rPr>
                <w:rFonts w:ascii="Times New Roman" w:hAnsi="Times New Roman" w:cs="Times New Roman"/>
                <w:sz w:val="24"/>
                <w:szCs w:val="24"/>
              </w:rPr>
            </w:pPr>
            <w:r>
              <w:rPr>
                <w:rFonts w:ascii="Times New Roman" w:hAnsi="Times New Roman" w:cs="Times New Roman"/>
                <w:sz w:val="24"/>
                <w:szCs w:val="24"/>
              </w:rPr>
              <w:lastRenderedPageBreak/>
              <w:t>-</w:t>
            </w:r>
            <w:r w:rsidRPr="0096236A">
              <w:rPr>
                <w:rFonts w:ascii="Times New Roman" w:hAnsi="Times New Roman" w:cs="Times New Roman"/>
                <w:sz w:val="24"/>
                <w:szCs w:val="24"/>
              </w:rPr>
              <w:t>Increased awareness to parents on the importance of talking to babies.</w:t>
            </w:r>
          </w:p>
          <w:p w:rsidR="00156421" w:rsidRPr="0096236A" w:rsidRDefault="00156421" w:rsidP="0096236A">
            <w:pPr>
              <w:rPr>
                <w:rFonts w:ascii="Times New Roman" w:hAnsi="Times New Roman" w:cs="Times New Roman"/>
                <w:sz w:val="24"/>
                <w:szCs w:val="24"/>
              </w:rPr>
            </w:pPr>
            <w:r>
              <w:rPr>
                <w:rFonts w:ascii="Times New Roman" w:hAnsi="Times New Roman" w:cs="Times New Roman"/>
                <w:sz w:val="24"/>
                <w:szCs w:val="24"/>
              </w:rPr>
              <w:t>-</w:t>
            </w:r>
            <w:r w:rsidRPr="0096236A">
              <w:rPr>
                <w:rFonts w:ascii="Times New Roman" w:hAnsi="Times New Roman" w:cs="Times New Roman"/>
                <w:sz w:val="24"/>
                <w:szCs w:val="24"/>
              </w:rPr>
              <w:t>Actual Results pending</w:t>
            </w:r>
            <w:r>
              <w:rPr>
                <w:rFonts w:ascii="Times New Roman" w:hAnsi="Times New Roman" w:cs="Times New Roman"/>
                <w:sz w:val="24"/>
                <w:szCs w:val="24"/>
              </w:rPr>
              <w:t>.</w:t>
            </w:r>
          </w:p>
        </w:tc>
        <w:tc>
          <w:tcPr>
            <w:tcW w:w="1980" w:type="dxa"/>
            <w:gridSpan w:val="3"/>
            <w:shd w:val="pct5" w:color="000000" w:fill="FFFFFF"/>
          </w:tcPr>
          <w:p w:rsidR="00156421" w:rsidRPr="000F3E12" w:rsidRDefault="00156421" w:rsidP="007A7997">
            <w:pPr>
              <w:rPr>
                <w:rFonts w:ascii="Times New Roman" w:hAnsi="Times New Roman" w:cs="Times New Roman"/>
                <w:sz w:val="24"/>
                <w:szCs w:val="24"/>
              </w:rPr>
            </w:pPr>
            <w:r w:rsidRPr="000F3E12">
              <w:rPr>
                <w:rFonts w:ascii="Times New Roman" w:hAnsi="Times New Roman" w:cs="Times New Roman"/>
                <w:sz w:val="24"/>
                <w:szCs w:val="24"/>
              </w:rPr>
              <w:t>- Lack of accurate information on location of houses</w:t>
            </w:r>
          </w:p>
          <w:p w:rsidR="00156421" w:rsidRPr="0096236A" w:rsidRDefault="00156421" w:rsidP="0096236A">
            <w:pPr>
              <w:rPr>
                <w:rFonts w:ascii="Times New Roman" w:hAnsi="Times New Roman" w:cs="Times New Roman"/>
                <w:sz w:val="24"/>
                <w:szCs w:val="24"/>
              </w:rPr>
            </w:pPr>
            <w:r>
              <w:rPr>
                <w:rFonts w:ascii="Times New Roman" w:hAnsi="Times New Roman" w:cs="Times New Roman"/>
                <w:sz w:val="24"/>
                <w:szCs w:val="24"/>
              </w:rPr>
              <w:t>-</w:t>
            </w:r>
            <w:r w:rsidRPr="0096236A">
              <w:rPr>
                <w:rFonts w:ascii="Times New Roman" w:hAnsi="Times New Roman" w:cs="Times New Roman"/>
                <w:sz w:val="24"/>
                <w:szCs w:val="24"/>
              </w:rPr>
              <w:t>Families moving out of community</w:t>
            </w:r>
          </w:p>
          <w:p w:rsidR="00156421" w:rsidRPr="0096236A" w:rsidRDefault="00156421" w:rsidP="0096236A">
            <w:pPr>
              <w:rPr>
                <w:rFonts w:ascii="Times New Roman" w:hAnsi="Times New Roman" w:cs="Times New Roman"/>
                <w:sz w:val="24"/>
                <w:szCs w:val="24"/>
              </w:rPr>
            </w:pPr>
            <w:r>
              <w:rPr>
                <w:rFonts w:ascii="Times New Roman" w:hAnsi="Times New Roman" w:cs="Times New Roman"/>
                <w:sz w:val="24"/>
                <w:szCs w:val="24"/>
              </w:rPr>
              <w:t>-</w:t>
            </w:r>
            <w:r w:rsidRPr="0096236A">
              <w:rPr>
                <w:rFonts w:ascii="Times New Roman" w:hAnsi="Times New Roman" w:cs="Times New Roman"/>
                <w:sz w:val="24"/>
                <w:szCs w:val="24"/>
              </w:rPr>
              <w:t>Lack of reliable transport to reach homes.</w:t>
            </w:r>
          </w:p>
          <w:p w:rsidR="00156421" w:rsidRPr="000F3E12" w:rsidRDefault="00156421" w:rsidP="007A7997">
            <w:pPr>
              <w:rPr>
                <w:rFonts w:ascii="Times New Roman" w:hAnsi="Times New Roman" w:cs="Times New Roman"/>
                <w:b/>
                <w:sz w:val="24"/>
                <w:szCs w:val="24"/>
              </w:rPr>
            </w:pPr>
            <w:r>
              <w:rPr>
                <w:rFonts w:ascii="Times New Roman" w:hAnsi="Times New Roman" w:cs="Times New Roman"/>
                <w:sz w:val="24"/>
                <w:szCs w:val="24"/>
              </w:rPr>
              <w:t xml:space="preserve">-Data entry done in </w:t>
            </w:r>
            <w:r w:rsidRPr="000F3E12">
              <w:rPr>
                <w:rFonts w:ascii="Times New Roman" w:hAnsi="Times New Roman" w:cs="Times New Roman"/>
                <w:sz w:val="24"/>
                <w:szCs w:val="24"/>
              </w:rPr>
              <w:t>D</w:t>
            </w:r>
            <w:r>
              <w:rPr>
                <w:rFonts w:ascii="Times New Roman" w:hAnsi="Times New Roman" w:cs="Times New Roman"/>
                <w:sz w:val="24"/>
                <w:szCs w:val="24"/>
              </w:rPr>
              <w:t>a</w:t>
            </w:r>
            <w:r w:rsidRPr="000F3E12">
              <w:rPr>
                <w:rFonts w:ascii="Times New Roman" w:hAnsi="Times New Roman" w:cs="Times New Roman"/>
                <w:sz w:val="24"/>
                <w:szCs w:val="24"/>
              </w:rPr>
              <w:t xml:space="preserve">r no timely feedback on </w:t>
            </w:r>
            <w:r w:rsidRPr="000F3E12">
              <w:rPr>
                <w:rFonts w:ascii="Times New Roman" w:hAnsi="Times New Roman" w:cs="Times New Roman"/>
                <w:sz w:val="24"/>
                <w:szCs w:val="24"/>
              </w:rPr>
              <w:lastRenderedPageBreak/>
              <w:t>results</w:t>
            </w:r>
            <w:r>
              <w:rPr>
                <w:rFonts w:ascii="Times New Roman" w:hAnsi="Times New Roman" w:cs="Times New Roman"/>
                <w:sz w:val="24"/>
                <w:szCs w:val="24"/>
              </w:rPr>
              <w:t>.</w:t>
            </w:r>
          </w:p>
        </w:tc>
        <w:tc>
          <w:tcPr>
            <w:tcW w:w="2250" w:type="dxa"/>
            <w:gridSpan w:val="2"/>
            <w:shd w:val="pct5" w:color="000000" w:fill="FFFFFF"/>
          </w:tcPr>
          <w:p w:rsidR="00156421" w:rsidRPr="0040108E" w:rsidRDefault="00156421" w:rsidP="0040108E">
            <w:pPr>
              <w:rPr>
                <w:rFonts w:ascii="Times New Roman" w:hAnsi="Times New Roman" w:cs="Times New Roman"/>
                <w:sz w:val="24"/>
                <w:szCs w:val="24"/>
              </w:rPr>
            </w:pPr>
            <w:r>
              <w:rPr>
                <w:rFonts w:ascii="Times New Roman" w:hAnsi="Times New Roman" w:cs="Times New Roman"/>
                <w:sz w:val="24"/>
                <w:szCs w:val="24"/>
              </w:rPr>
              <w:lastRenderedPageBreak/>
              <w:t xml:space="preserve">- Organize </w:t>
            </w:r>
            <w:r w:rsidRPr="0040108E">
              <w:rPr>
                <w:rFonts w:ascii="Times New Roman" w:hAnsi="Times New Roman" w:cs="Times New Roman"/>
                <w:sz w:val="24"/>
                <w:szCs w:val="24"/>
              </w:rPr>
              <w:t>Feedback meetings to both communities.</w:t>
            </w:r>
          </w:p>
          <w:p w:rsidR="00156421" w:rsidRDefault="00156421" w:rsidP="0040108E">
            <w:pPr>
              <w:rPr>
                <w:rFonts w:ascii="Times New Roman" w:hAnsi="Times New Roman" w:cs="Times New Roman"/>
                <w:sz w:val="24"/>
                <w:szCs w:val="24"/>
              </w:rPr>
            </w:pPr>
            <w:r>
              <w:rPr>
                <w:rFonts w:ascii="Times New Roman" w:hAnsi="Times New Roman" w:cs="Times New Roman"/>
                <w:sz w:val="24"/>
                <w:szCs w:val="24"/>
              </w:rPr>
              <w:t>-</w:t>
            </w:r>
            <w:r w:rsidRPr="0040108E">
              <w:rPr>
                <w:rFonts w:ascii="Times New Roman" w:hAnsi="Times New Roman" w:cs="Times New Roman"/>
                <w:sz w:val="24"/>
                <w:szCs w:val="24"/>
              </w:rPr>
              <w:t>Discuss with CiC on how to get timely feedback</w:t>
            </w:r>
            <w:r>
              <w:rPr>
                <w:rFonts w:ascii="Times New Roman" w:hAnsi="Times New Roman" w:cs="Times New Roman"/>
                <w:sz w:val="24"/>
                <w:szCs w:val="24"/>
              </w:rPr>
              <w:t xml:space="preserve"> on the ZUMM reports that are prepared by the head office.</w:t>
            </w:r>
          </w:p>
          <w:p w:rsidR="001A48E8" w:rsidRPr="0040108E" w:rsidRDefault="001A48E8" w:rsidP="0040108E">
            <w:pPr>
              <w:rPr>
                <w:rFonts w:ascii="Times New Roman" w:hAnsi="Times New Roman" w:cs="Times New Roman"/>
                <w:sz w:val="24"/>
                <w:szCs w:val="24"/>
              </w:rPr>
            </w:pPr>
            <w:r>
              <w:rPr>
                <w:rFonts w:ascii="Times New Roman" w:hAnsi="Times New Roman" w:cs="Times New Roman"/>
                <w:sz w:val="24"/>
                <w:szCs w:val="24"/>
              </w:rPr>
              <w:t xml:space="preserve">- Make comparisons of outcomes with the control group to </w:t>
            </w:r>
            <w:r>
              <w:rPr>
                <w:rFonts w:ascii="Times New Roman" w:hAnsi="Times New Roman" w:cs="Times New Roman"/>
                <w:sz w:val="24"/>
                <w:szCs w:val="24"/>
              </w:rPr>
              <w:lastRenderedPageBreak/>
              <w:t>measure effect of intervention.</w:t>
            </w:r>
          </w:p>
        </w:tc>
      </w:tr>
      <w:tr w:rsidR="004612A7" w:rsidRPr="005A7A7D" w:rsidTr="004612A7">
        <w:trPr>
          <w:gridAfter w:val="2"/>
          <w:wAfter w:w="4860" w:type="dxa"/>
          <w:trHeight w:val="657"/>
        </w:trPr>
        <w:tc>
          <w:tcPr>
            <w:tcW w:w="10458" w:type="dxa"/>
            <w:gridSpan w:val="13"/>
            <w:shd w:val="pct5" w:color="000000" w:fill="FFFFFF"/>
          </w:tcPr>
          <w:p w:rsidR="004612A7" w:rsidRPr="008917B6" w:rsidRDefault="004612A7" w:rsidP="004612A7">
            <w:pPr>
              <w:jc w:val="both"/>
              <w:rPr>
                <w:rFonts w:ascii="Times New Roman" w:hAnsi="Times New Roman" w:cs="Times New Roman"/>
                <w:b/>
                <w:bCs/>
                <w:color w:val="0070C0"/>
                <w:sz w:val="24"/>
                <w:szCs w:val="24"/>
              </w:rPr>
            </w:pPr>
            <w:r w:rsidRPr="008917B6">
              <w:rPr>
                <w:rFonts w:ascii="Times New Roman" w:hAnsi="Times New Roman" w:cs="Times New Roman"/>
                <w:b/>
                <w:bCs/>
                <w:color w:val="0070C0"/>
                <w:sz w:val="24"/>
                <w:szCs w:val="24"/>
              </w:rPr>
              <w:lastRenderedPageBreak/>
              <w:t>5</w:t>
            </w:r>
            <w:r w:rsidR="008917B6" w:rsidRPr="008917B6">
              <w:rPr>
                <w:rFonts w:ascii="Times New Roman" w:hAnsi="Times New Roman" w:cs="Times New Roman"/>
                <w:b/>
                <w:bCs/>
                <w:color w:val="0070C0"/>
                <w:sz w:val="24"/>
                <w:szCs w:val="24"/>
              </w:rPr>
              <w:t>.</w:t>
            </w:r>
            <w:r w:rsidRPr="008917B6">
              <w:rPr>
                <w:rFonts w:ascii="Times New Roman" w:hAnsi="Times New Roman" w:cs="Times New Roman"/>
                <w:b/>
                <w:bCs/>
                <w:color w:val="0070C0"/>
                <w:sz w:val="24"/>
                <w:szCs w:val="24"/>
              </w:rPr>
              <w:t xml:space="preserve"> Conducting a Disability Mainstreaming at TAWRE</w:t>
            </w:r>
            <w:r w:rsidR="00144840" w:rsidRPr="008917B6">
              <w:rPr>
                <w:rFonts w:ascii="Times New Roman" w:hAnsi="Times New Roman" w:cs="Times New Roman"/>
                <w:b/>
                <w:bCs/>
                <w:color w:val="0070C0"/>
                <w:sz w:val="24"/>
                <w:szCs w:val="24"/>
              </w:rPr>
              <w:t>F</w:t>
            </w:r>
            <w:r w:rsidRPr="008917B6">
              <w:rPr>
                <w:rFonts w:ascii="Times New Roman" w:hAnsi="Times New Roman" w:cs="Times New Roman"/>
                <w:b/>
                <w:bCs/>
                <w:color w:val="0070C0"/>
                <w:sz w:val="24"/>
                <w:szCs w:val="24"/>
              </w:rPr>
              <w:t xml:space="preserve"> and raising community awareness on the rights of PLwD</w:t>
            </w:r>
          </w:p>
        </w:tc>
      </w:tr>
      <w:tr w:rsidR="00156421" w:rsidRPr="005A7A7D" w:rsidTr="004E09E6">
        <w:trPr>
          <w:gridAfter w:val="2"/>
          <w:wAfter w:w="4860" w:type="dxa"/>
        </w:trPr>
        <w:tc>
          <w:tcPr>
            <w:tcW w:w="1638" w:type="dxa"/>
            <w:gridSpan w:val="2"/>
            <w:shd w:val="pct5" w:color="000000" w:fill="FFFFFF"/>
          </w:tcPr>
          <w:p w:rsidR="00156421" w:rsidRPr="00421C58" w:rsidRDefault="00156421" w:rsidP="0096446C">
            <w:pPr>
              <w:jc w:val="both"/>
              <w:rPr>
                <w:rFonts w:ascii="Times New Roman" w:hAnsi="Times New Roman" w:cs="Times New Roman"/>
                <w:bCs/>
                <w:sz w:val="24"/>
                <w:szCs w:val="24"/>
              </w:rPr>
            </w:pPr>
            <w:r>
              <w:rPr>
                <w:rFonts w:ascii="Times New Roman" w:hAnsi="Times New Roman" w:cs="Times New Roman"/>
                <w:bCs/>
                <w:sz w:val="24"/>
                <w:szCs w:val="24"/>
              </w:rPr>
              <w:t xml:space="preserve"> Disability Mainstreaming has been </w:t>
            </w:r>
            <w:r w:rsidR="004612A7">
              <w:rPr>
                <w:rFonts w:ascii="Times New Roman" w:hAnsi="Times New Roman" w:cs="Times New Roman"/>
                <w:bCs/>
                <w:sz w:val="24"/>
                <w:szCs w:val="24"/>
              </w:rPr>
              <w:t>affected</w:t>
            </w:r>
            <w:r>
              <w:rPr>
                <w:rFonts w:ascii="Times New Roman" w:hAnsi="Times New Roman" w:cs="Times New Roman"/>
                <w:bCs/>
                <w:sz w:val="24"/>
                <w:szCs w:val="24"/>
              </w:rPr>
              <w:t xml:space="preserve"> at the TAWREF Workplace and the community has been made aware of the rights of PLwD in 10 wards of Moshi Municipality.</w:t>
            </w:r>
          </w:p>
        </w:tc>
        <w:tc>
          <w:tcPr>
            <w:tcW w:w="2160" w:type="dxa"/>
            <w:shd w:val="pct5" w:color="000000" w:fill="FFFFFF"/>
          </w:tcPr>
          <w:p w:rsidR="00156421" w:rsidRPr="00737AD6" w:rsidRDefault="00CE1FB7" w:rsidP="00BD4FBD">
            <w:pPr>
              <w:jc w:val="both"/>
              <w:rPr>
                <w:rFonts w:ascii="Times New Roman" w:hAnsi="Times New Roman" w:cs="Times New Roman"/>
                <w:sz w:val="24"/>
                <w:szCs w:val="24"/>
              </w:rPr>
            </w:pPr>
            <w:r>
              <w:rPr>
                <w:rFonts w:ascii="Times New Roman" w:hAnsi="Times New Roman" w:cs="Times New Roman"/>
                <w:sz w:val="24"/>
                <w:szCs w:val="24"/>
              </w:rPr>
              <w:t xml:space="preserve">Training conducted </w:t>
            </w:r>
            <w:r w:rsidR="00156421">
              <w:rPr>
                <w:rFonts w:ascii="Times New Roman" w:hAnsi="Times New Roman" w:cs="Times New Roman"/>
                <w:sz w:val="24"/>
                <w:szCs w:val="24"/>
              </w:rPr>
              <w:t>for 26 TAWREF Staff and Board members and in 10 wards of Moshi Municipality market centres, roadsides on the rights of People Living with Disability using 10 community Theatre Sessions.</w:t>
            </w:r>
          </w:p>
        </w:tc>
        <w:tc>
          <w:tcPr>
            <w:tcW w:w="2430" w:type="dxa"/>
            <w:gridSpan w:val="5"/>
            <w:shd w:val="pct5" w:color="000000" w:fill="FFFFFF"/>
          </w:tcPr>
          <w:p w:rsidR="00156421" w:rsidRDefault="00156421" w:rsidP="00737AD6">
            <w:pPr>
              <w:jc w:val="both"/>
              <w:rPr>
                <w:rFonts w:ascii="Times New Roman" w:hAnsi="Times New Roman" w:cs="Times New Roman"/>
                <w:sz w:val="24"/>
                <w:szCs w:val="24"/>
              </w:rPr>
            </w:pPr>
            <w:r>
              <w:rPr>
                <w:rFonts w:ascii="Times New Roman" w:hAnsi="Times New Roman" w:cs="Times New Roman"/>
                <w:sz w:val="24"/>
                <w:szCs w:val="24"/>
              </w:rPr>
              <w:t>-Increased knowledge among TAWREF workplace and beneficiaries in the 10 wards regarding the rights PLwD and the services available.</w:t>
            </w:r>
          </w:p>
          <w:p w:rsidR="00156421" w:rsidRDefault="00156421" w:rsidP="00737AD6">
            <w:pPr>
              <w:jc w:val="both"/>
              <w:rPr>
                <w:rFonts w:ascii="Times New Roman" w:hAnsi="Times New Roman" w:cs="Times New Roman"/>
                <w:sz w:val="24"/>
                <w:szCs w:val="24"/>
              </w:rPr>
            </w:pPr>
            <w:r>
              <w:rPr>
                <w:rFonts w:ascii="Times New Roman" w:hAnsi="Times New Roman" w:cs="Times New Roman"/>
                <w:sz w:val="24"/>
                <w:szCs w:val="24"/>
              </w:rPr>
              <w:t>-Mainstreaming Policy drafted at TAWREF.</w:t>
            </w:r>
          </w:p>
          <w:p w:rsidR="00156421" w:rsidRPr="00737AD6" w:rsidRDefault="00156421" w:rsidP="00737AD6">
            <w:pPr>
              <w:jc w:val="both"/>
              <w:rPr>
                <w:rFonts w:ascii="Times New Roman" w:hAnsi="Times New Roman" w:cs="Times New Roman"/>
                <w:sz w:val="24"/>
                <w:szCs w:val="24"/>
              </w:rPr>
            </w:pPr>
            <w:r>
              <w:rPr>
                <w:rFonts w:ascii="Times New Roman" w:hAnsi="Times New Roman" w:cs="Times New Roman"/>
                <w:sz w:val="24"/>
                <w:szCs w:val="24"/>
              </w:rPr>
              <w:t>Documentation of Baseline and End line Studies.</w:t>
            </w:r>
          </w:p>
        </w:tc>
        <w:tc>
          <w:tcPr>
            <w:tcW w:w="1980" w:type="dxa"/>
            <w:gridSpan w:val="3"/>
            <w:shd w:val="pct5" w:color="000000" w:fill="FFFFFF"/>
          </w:tcPr>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t>Short lived project</w:t>
            </w:r>
          </w:p>
        </w:tc>
        <w:tc>
          <w:tcPr>
            <w:tcW w:w="2250" w:type="dxa"/>
            <w:gridSpan w:val="2"/>
            <w:shd w:val="pct5" w:color="000000" w:fill="FFFFFF"/>
          </w:tcPr>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t>Design ways of following up the families living with PLwD.</w:t>
            </w:r>
          </w:p>
        </w:tc>
      </w:tr>
      <w:tr w:rsidR="006C67D2" w:rsidRPr="005A7A7D" w:rsidTr="006C67D2">
        <w:trPr>
          <w:gridAfter w:val="2"/>
          <w:wAfter w:w="4860" w:type="dxa"/>
          <w:trHeight w:val="396"/>
        </w:trPr>
        <w:tc>
          <w:tcPr>
            <w:tcW w:w="10458" w:type="dxa"/>
            <w:gridSpan w:val="13"/>
            <w:shd w:val="pct5" w:color="000000" w:fill="FFFFFF"/>
          </w:tcPr>
          <w:p w:rsidR="006C67D2" w:rsidRPr="00855980" w:rsidRDefault="006C67D2" w:rsidP="00172DBA">
            <w:pPr>
              <w:jc w:val="both"/>
              <w:rPr>
                <w:rFonts w:ascii="Times New Roman" w:hAnsi="Times New Roman" w:cs="Times New Roman"/>
                <w:bCs/>
                <w:color w:val="0070C0"/>
                <w:sz w:val="24"/>
                <w:szCs w:val="24"/>
              </w:rPr>
            </w:pPr>
            <w:r w:rsidRPr="00855980">
              <w:rPr>
                <w:rFonts w:ascii="Times New Roman" w:hAnsi="Times New Roman" w:cs="Times New Roman"/>
                <w:bCs/>
                <w:color w:val="0070C0"/>
                <w:sz w:val="24"/>
                <w:szCs w:val="24"/>
              </w:rPr>
              <w:t>6</w:t>
            </w:r>
            <w:r w:rsidR="00BB5205">
              <w:rPr>
                <w:rFonts w:ascii="Times New Roman" w:hAnsi="Times New Roman" w:cs="Times New Roman"/>
                <w:bCs/>
                <w:color w:val="0070C0"/>
                <w:sz w:val="24"/>
                <w:szCs w:val="24"/>
              </w:rPr>
              <w:t>.</w:t>
            </w:r>
            <w:r w:rsidRPr="00855980">
              <w:rPr>
                <w:rFonts w:ascii="Times New Roman" w:hAnsi="Times New Roman" w:cs="Times New Roman"/>
                <w:bCs/>
                <w:color w:val="0070C0"/>
                <w:sz w:val="24"/>
                <w:szCs w:val="24"/>
              </w:rPr>
              <w:t xml:space="preserve"> </w:t>
            </w:r>
            <w:r w:rsidRPr="008917B6">
              <w:rPr>
                <w:rFonts w:ascii="Times New Roman" w:hAnsi="Times New Roman" w:cs="Times New Roman"/>
                <w:b/>
                <w:bCs/>
                <w:color w:val="0070C0"/>
                <w:sz w:val="24"/>
                <w:szCs w:val="24"/>
              </w:rPr>
              <w:t xml:space="preserve">Organizing intervention sessions and individual visits for children who are experiencing </w:t>
            </w:r>
            <w:r w:rsidR="00EE24AD" w:rsidRPr="008917B6">
              <w:rPr>
                <w:rFonts w:ascii="Times New Roman" w:hAnsi="Times New Roman" w:cs="Times New Roman"/>
                <w:b/>
                <w:bCs/>
                <w:color w:val="0070C0"/>
                <w:sz w:val="24"/>
                <w:szCs w:val="24"/>
              </w:rPr>
              <w:t>trauma</w:t>
            </w:r>
            <w:r w:rsidR="000430D9" w:rsidRPr="008917B6">
              <w:rPr>
                <w:rFonts w:ascii="Times New Roman" w:hAnsi="Times New Roman" w:cs="Times New Roman"/>
                <w:b/>
                <w:bCs/>
                <w:color w:val="0070C0"/>
                <w:sz w:val="24"/>
                <w:szCs w:val="24"/>
              </w:rPr>
              <w:t xml:space="preserve"> and their caregivers</w:t>
            </w:r>
            <w:r w:rsidR="00EE24AD" w:rsidRPr="008917B6">
              <w:rPr>
                <w:rFonts w:ascii="Times New Roman" w:hAnsi="Times New Roman" w:cs="Times New Roman"/>
                <w:b/>
                <w:bCs/>
                <w:color w:val="0070C0"/>
                <w:sz w:val="24"/>
                <w:szCs w:val="24"/>
              </w:rPr>
              <w:t xml:space="preserve"> for the Intervention group only</w:t>
            </w:r>
            <w:r w:rsidRPr="008917B6">
              <w:rPr>
                <w:rFonts w:ascii="Times New Roman" w:hAnsi="Times New Roman" w:cs="Times New Roman"/>
                <w:b/>
                <w:bCs/>
                <w:color w:val="0070C0"/>
                <w:sz w:val="24"/>
                <w:szCs w:val="24"/>
              </w:rPr>
              <w:t>.</w:t>
            </w:r>
          </w:p>
        </w:tc>
      </w:tr>
      <w:tr w:rsidR="00156421" w:rsidRPr="005A7A7D" w:rsidTr="004E09E6">
        <w:trPr>
          <w:gridAfter w:val="2"/>
          <w:wAfter w:w="4860" w:type="dxa"/>
        </w:trPr>
        <w:tc>
          <w:tcPr>
            <w:tcW w:w="1638" w:type="dxa"/>
            <w:gridSpan w:val="2"/>
            <w:shd w:val="pct5" w:color="000000" w:fill="FFFFFF"/>
          </w:tcPr>
          <w:p w:rsidR="00156421" w:rsidRPr="006D0A36" w:rsidRDefault="00156421" w:rsidP="0096446C">
            <w:pPr>
              <w:jc w:val="both"/>
              <w:rPr>
                <w:rFonts w:ascii="Times New Roman" w:hAnsi="Times New Roman" w:cs="Times New Roman"/>
                <w:bCs/>
                <w:sz w:val="24"/>
                <w:szCs w:val="24"/>
              </w:rPr>
            </w:pPr>
            <w:r w:rsidRPr="006D0A36">
              <w:rPr>
                <w:rFonts w:ascii="Times New Roman" w:hAnsi="Times New Roman" w:cs="Times New Roman"/>
                <w:bCs/>
                <w:sz w:val="24"/>
                <w:szCs w:val="24"/>
              </w:rPr>
              <w:t>Trauma Focused Cognitive Behavioural Therapy applied on 64 out of 128 OVC</w:t>
            </w:r>
            <w:r w:rsidR="00855980" w:rsidRPr="006D0A36">
              <w:rPr>
                <w:rFonts w:ascii="Times New Roman" w:hAnsi="Times New Roman" w:cs="Times New Roman"/>
                <w:bCs/>
                <w:sz w:val="24"/>
                <w:szCs w:val="24"/>
              </w:rPr>
              <w:t xml:space="preserve"> in Moshi District Council and Moshi Municipality</w:t>
            </w:r>
            <w:r w:rsidRPr="006D0A36">
              <w:rPr>
                <w:rFonts w:ascii="Times New Roman" w:hAnsi="Times New Roman" w:cs="Times New Roman"/>
                <w:bCs/>
                <w:sz w:val="24"/>
                <w:szCs w:val="24"/>
              </w:rPr>
              <w:t xml:space="preserve"> as planned.</w:t>
            </w:r>
          </w:p>
          <w:p w:rsidR="002D7011" w:rsidRDefault="002D7011" w:rsidP="0096446C">
            <w:pPr>
              <w:jc w:val="both"/>
              <w:rPr>
                <w:rFonts w:ascii="Times New Roman" w:hAnsi="Times New Roman" w:cs="Times New Roman"/>
                <w:bCs/>
                <w:sz w:val="24"/>
                <w:szCs w:val="24"/>
              </w:rPr>
            </w:pPr>
          </w:p>
          <w:p w:rsidR="006D0A36" w:rsidRDefault="006D0A36" w:rsidP="0096446C">
            <w:pPr>
              <w:jc w:val="both"/>
              <w:rPr>
                <w:rFonts w:ascii="Times New Roman" w:hAnsi="Times New Roman" w:cs="Times New Roman"/>
                <w:bCs/>
                <w:sz w:val="24"/>
                <w:szCs w:val="24"/>
              </w:rPr>
            </w:pPr>
          </w:p>
          <w:p w:rsidR="006D0A36" w:rsidRPr="006D0A36" w:rsidRDefault="006D0A36" w:rsidP="0096446C">
            <w:pPr>
              <w:jc w:val="both"/>
              <w:rPr>
                <w:rFonts w:ascii="Times New Roman" w:hAnsi="Times New Roman" w:cs="Times New Roman"/>
                <w:bCs/>
                <w:sz w:val="24"/>
                <w:szCs w:val="24"/>
              </w:rPr>
            </w:pPr>
          </w:p>
          <w:p w:rsidR="00156421" w:rsidRPr="006D0A36" w:rsidRDefault="00156421" w:rsidP="0096446C">
            <w:pPr>
              <w:jc w:val="both"/>
              <w:rPr>
                <w:rFonts w:ascii="Times New Roman" w:hAnsi="Times New Roman" w:cs="Times New Roman"/>
                <w:bCs/>
                <w:sz w:val="24"/>
                <w:szCs w:val="24"/>
              </w:rPr>
            </w:pPr>
            <w:r w:rsidRPr="006D0A36">
              <w:rPr>
                <w:rFonts w:ascii="Times New Roman" w:hAnsi="Times New Roman" w:cs="Times New Roman"/>
                <w:bCs/>
                <w:sz w:val="24"/>
                <w:szCs w:val="24"/>
              </w:rPr>
              <w:t xml:space="preserve"> </w:t>
            </w:r>
            <w:r w:rsidR="002D7011" w:rsidRPr="006D0A36">
              <w:rPr>
                <w:rFonts w:ascii="Times New Roman" w:hAnsi="Times New Roman" w:cs="Times New Roman"/>
                <w:bCs/>
                <w:sz w:val="24"/>
                <w:szCs w:val="24"/>
              </w:rPr>
              <w:t>-</w:t>
            </w:r>
            <w:r w:rsidRPr="006D0A36">
              <w:rPr>
                <w:rFonts w:ascii="Times New Roman" w:hAnsi="Times New Roman" w:cs="Times New Roman"/>
                <w:bCs/>
                <w:sz w:val="24"/>
                <w:szCs w:val="24"/>
              </w:rPr>
              <w:t xml:space="preserve">1,264 Questionnaires put on Data Entry </w:t>
            </w:r>
          </w:p>
        </w:tc>
        <w:tc>
          <w:tcPr>
            <w:tcW w:w="2160" w:type="dxa"/>
            <w:shd w:val="pct5" w:color="000000" w:fill="FFFFFF"/>
          </w:tcPr>
          <w:p w:rsidR="00156421" w:rsidRPr="006D0A36" w:rsidRDefault="00156421" w:rsidP="00583145">
            <w:pPr>
              <w:rPr>
                <w:rFonts w:ascii="Times New Roman" w:hAnsi="Times New Roman" w:cs="Times New Roman"/>
                <w:sz w:val="24"/>
                <w:szCs w:val="24"/>
              </w:rPr>
            </w:pPr>
            <w:r w:rsidRPr="006D0A36">
              <w:rPr>
                <w:rFonts w:ascii="Times New Roman" w:hAnsi="Times New Roman" w:cs="Times New Roman"/>
                <w:sz w:val="24"/>
                <w:szCs w:val="24"/>
              </w:rPr>
              <w:lastRenderedPageBreak/>
              <w:t>8 group Sessions were organized in which 64 children were put on therapy (50%) and 64 on control.</w:t>
            </w:r>
          </w:p>
          <w:p w:rsidR="00156421" w:rsidRPr="006D0A36" w:rsidRDefault="00156421" w:rsidP="00583145">
            <w:pPr>
              <w:rPr>
                <w:rFonts w:ascii="Times New Roman" w:hAnsi="Times New Roman" w:cs="Times New Roman"/>
                <w:sz w:val="24"/>
                <w:szCs w:val="24"/>
              </w:rPr>
            </w:pPr>
          </w:p>
          <w:p w:rsidR="00156421" w:rsidRPr="006D0A36" w:rsidRDefault="00156421" w:rsidP="00583145">
            <w:pPr>
              <w:rPr>
                <w:rFonts w:ascii="Times New Roman" w:hAnsi="Times New Roman" w:cs="Times New Roman"/>
                <w:sz w:val="24"/>
                <w:szCs w:val="24"/>
              </w:rPr>
            </w:pPr>
          </w:p>
          <w:p w:rsidR="00156421" w:rsidRPr="006D0A36" w:rsidRDefault="00156421" w:rsidP="00583145">
            <w:pPr>
              <w:rPr>
                <w:rFonts w:ascii="Times New Roman" w:hAnsi="Times New Roman" w:cs="Times New Roman"/>
                <w:sz w:val="24"/>
                <w:szCs w:val="24"/>
              </w:rPr>
            </w:pPr>
          </w:p>
          <w:p w:rsidR="00F51F81" w:rsidRPr="006D0A36" w:rsidRDefault="00F51F81" w:rsidP="00583145">
            <w:pPr>
              <w:rPr>
                <w:rFonts w:ascii="Times New Roman" w:hAnsi="Times New Roman" w:cs="Times New Roman"/>
                <w:sz w:val="24"/>
                <w:szCs w:val="24"/>
              </w:rPr>
            </w:pPr>
          </w:p>
          <w:p w:rsidR="002D7011" w:rsidRDefault="002D7011" w:rsidP="00583145">
            <w:pPr>
              <w:rPr>
                <w:rFonts w:ascii="Times New Roman" w:hAnsi="Times New Roman" w:cs="Times New Roman"/>
                <w:sz w:val="24"/>
                <w:szCs w:val="24"/>
              </w:rPr>
            </w:pPr>
          </w:p>
          <w:p w:rsidR="006D0A36" w:rsidRDefault="006D0A36" w:rsidP="00583145">
            <w:pPr>
              <w:rPr>
                <w:rFonts w:ascii="Times New Roman" w:hAnsi="Times New Roman" w:cs="Times New Roman"/>
                <w:sz w:val="24"/>
                <w:szCs w:val="24"/>
              </w:rPr>
            </w:pPr>
          </w:p>
          <w:p w:rsidR="006D0A36" w:rsidRPr="006D0A36" w:rsidRDefault="006D0A36" w:rsidP="00583145">
            <w:pPr>
              <w:rPr>
                <w:rFonts w:ascii="Times New Roman" w:hAnsi="Times New Roman" w:cs="Times New Roman"/>
                <w:sz w:val="24"/>
                <w:szCs w:val="24"/>
              </w:rPr>
            </w:pPr>
          </w:p>
          <w:p w:rsidR="00156421" w:rsidRPr="006D0A36" w:rsidRDefault="00156421" w:rsidP="00583145">
            <w:pPr>
              <w:rPr>
                <w:rFonts w:ascii="Times New Roman" w:hAnsi="Times New Roman" w:cs="Times New Roman"/>
                <w:sz w:val="24"/>
                <w:szCs w:val="24"/>
              </w:rPr>
            </w:pPr>
            <w:r w:rsidRPr="006D0A36">
              <w:rPr>
                <w:rFonts w:ascii="Times New Roman" w:hAnsi="Times New Roman" w:cs="Times New Roman"/>
                <w:sz w:val="24"/>
                <w:szCs w:val="24"/>
              </w:rPr>
              <w:t>-1,136 (89.9%) questionnaires were entered on Data Base.</w:t>
            </w:r>
          </w:p>
        </w:tc>
        <w:tc>
          <w:tcPr>
            <w:tcW w:w="2430" w:type="dxa"/>
            <w:gridSpan w:val="5"/>
            <w:shd w:val="pct5" w:color="000000" w:fill="FFFFFF"/>
          </w:tcPr>
          <w:p w:rsidR="00156421" w:rsidRPr="00DD351B" w:rsidRDefault="00156421" w:rsidP="00737AD6">
            <w:pPr>
              <w:jc w:val="both"/>
              <w:rPr>
                <w:rFonts w:ascii="Times New Roman" w:hAnsi="Times New Roman" w:cs="Times New Roman"/>
                <w:sz w:val="24"/>
                <w:szCs w:val="24"/>
              </w:rPr>
            </w:pPr>
            <w:r w:rsidRPr="00DD351B">
              <w:rPr>
                <w:rFonts w:ascii="Times New Roman" w:hAnsi="Times New Roman" w:cs="Times New Roman"/>
                <w:sz w:val="24"/>
                <w:szCs w:val="24"/>
              </w:rPr>
              <w:lastRenderedPageBreak/>
              <w:t xml:space="preserve">Individual visits between sessions 4,5 and 6 also joint sessions with caregivers, followed by 3 month, 9 month and 15 month follow up all of which helped children reduce triggers, grief and trauma. Some children expressed that they were no longer lonely and sad since they apply the skills learnt which make them </w:t>
            </w:r>
            <w:r w:rsidRPr="00DD351B">
              <w:rPr>
                <w:rFonts w:ascii="Times New Roman" w:hAnsi="Times New Roman" w:cs="Times New Roman"/>
                <w:sz w:val="24"/>
                <w:szCs w:val="24"/>
              </w:rPr>
              <w:lastRenderedPageBreak/>
              <w:t>think, feel and behave differently.</w:t>
            </w:r>
          </w:p>
          <w:p w:rsidR="00156421" w:rsidRPr="00DD351B" w:rsidRDefault="00156421" w:rsidP="00A84D08">
            <w:pPr>
              <w:rPr>
                <w:rFonts w:ascii="Times New Roman" w:hAnsi="Times New Roman" w:cs="Times New Roman"/>
                <w:sz w:val="24"/>
                <w:szCs w:val="24"/>
              </w:rPr>
            </w:pPr>
            <w:r w:rsidRPr="00DD351B">
              <w:rPr>
                <w:rFonts w:ascii="Times New Roman" w:hAnsi="Times New Roman" w:cs="Times New Roman"/>
                <w:sz w:val="24"/>
                <w:szCs w:val="24"/>
              </w:rPr>
              <w:t>Reduced trauma reported in some children.</w:t>
            </w:r>
          </w:p>
          <w:p w:rsidR="00156421" w:rsidRPr="00DD351B" w:rsidRDefault="00156421" w:rsidP="00A84D08">
            <w:pPr>
              <w:jc w:val="both"/>
              <w:rPr>
                <w:rFonts w:ascii="Times New Roman" w:hAnsi="Times New Roman" w:cs="Times New Roman"/>
                <w:sz w:val="24"/>
                <w:szCs w:val="24"/>
              </w:rPr>
            </w:pPr>
            <w:r w:rsidRPr="00DD351B">
              <w:rPr>
                <w:rFonts w:ascii="Times New Roman" w:hAnsi="Times New Roman" w:cs="Times New Roman"/>
                <w:sz w:val="24"/>
                <w:szCs w:val="24"/>
              </w:rPr>
              <w:t>Improved school performance reported in some children</w:t>
            </w:r>
            <w:r w:rsidR="00F51F81">
              <w:rPr>
                <w:rFonts w:ascii="Times New Roman" w:hAnsi="Times New Roman" w:cs="Times New Roman"/>
                <w:sz w:val="24"/>
                <w:szCs w:val="24"/>
              </w:rPr>
              <w:t>.</w:t>
            </w:r>
          </w:p>
        </w:tc>
        <w:tc>
          <w:tcPr>
            <w:tcW w:w="1980" w:type="dxa"/>
            <w:gridSpan w:val="3"/>
            <w:shd w:val="pct5" w:color="000000" w:fill="FFFFFF"/>
          </w:tcPr>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lastRenderedPageBreak/>
              <w:t>Caregivers and children moving out of community anytime.</w:t>
            </w:r>
          </w:p>
        </w:tc>
        <w:tc>
          <w:tcPr>
            <w:tcW w:w="2250" w:type="dxa"/>
            <w:gridSpan w:val="2"/>
            <w:shd w:val="pct5" w:color="000000" w:fill="FFFFFF"/>
          </w:tcPr>
          <w:p w:rsidR="00156421" w:rsidRDefault="00156421" w:rsidP="00C6240F">
            <w:pPr>
              <w:jc w:val="both"/>
              <w:rPr>
                <w:rFonts w:ascii="Times New Roman" w:hAnsi="Times New Roman" w:cs="Times New Roman"/>
                <w:sz w:val="24"/>
                <w:szCs w:val="24"/>
              </w:rPr>
            </w:pPr>
            <w:r>
              <w:rPr>
                <w:rFonts w:ascii="Times New Roman" w:hAnsi="Times New Roman" w:cs="Times New Roman"/>
                <w:sz w:val="24"/>
                <w:szCs w:val="24"/>
              </w:rPr>
              <w:t>-</w:t>
            </w:r>
            <w:r w:rsidRPr="00C6240F">
              <w:rPr>
                <w:rFonts w:ascii="Times New Roman" w:hAnsi="Times New Roman" w:cs="Times New Roman"/>
                <w:sz w:val="24"/>
                <w:szCs w:val="24"/>
              </w:rPr>
              <w:t>Collect more change stories from children and caregivers.</w:t>
            </w:r>
          </w:p>
          <w:p w:rsidR="00481571" w:rsidRDefault="00481571" w:rsidP="00C6240F">
            <w:pPr>
              <w:jc w:val="both"/>
              <w:rPr>
                <w:rFonts w:ascii="Times New Roman" w:hAnsi="Times New Roman" w:cs="Times New Roman"/>
                <w:sz w:val="24"/>
                <w:szCs w:val="24"/>
              </w:rPr>
            </w:pPr>
            <w:r>
              <w:rPr>
                <w:rFonts w:ascii="Times New Roman" w:hAnsi="Times New Roman" w:cs="Times New Roman"/>
                <w:sz w:val="24"/>
                <w:szCs w:val="24"/>
              </w:rPr>
              <w:t xml:space="preserve">- Make comparisons </w:t>
            </w:r>
            <w:r w:rsidR="007D3770">
              <w:rPr>
                <w:rFonts w:ascii="Times New Roman" w:hAnsi="Times New Roman" w:cs="Times New Roman"/>
                <w:sz w:val="24"/>
                <w:szCs w:val="24"/>
              </w:rPr>
              <w:t xml:space="preserve">of outcomes </w:t>
            </w:r>
            <w:r>
              <w:rPr>
                <w:rFonts w:ascii="Times New Roman" w:hAnsi="Times New Roman" w:cs="Times New Roman"/>
                <w:sz w:val="24"/>
                <w:szCs w:val="24"/>
              </w:rPr>
              <w:t xml:space="preserve">with </w:t>
            </w:r>
            <w:r w:rsidR="007D3770">
              <w:rPr>
                <w:rFonts w:ascii="Times New Roman" w:hAnsi="Times New Roman" w:cs="Times New Roman"/>
                <w:sz w:val="24"/>
                <w:szCs w:val="24"/>
              </w:rPr>
              <w:t xml:space="preserve">the </w:t>
            </w:r>
            <w:r>
              <w:rPr>
                <w:rFonts w:ascii="Times New Roman" w:hAnsi="Times New Roman" w:cs="Times New Roman"/>
                <w:sz w:val="24"/>
                <w:szCs w:val="24"/>
              </w:rPr>
              <w:t>control group to measure effect of intervention</w:t>
            </w:r>
            <w:r w:rsidR="002168C2">
              <w:rPr>
                <w:rFonts w:ascii="Times New Roman" w:hAnsi="Times New Roman" w:cs="Times New Roman"/>
                <w:sz w:val="24"/>
                <w:szCs w:val="24"/>
              </w:rPr>
              <w:t>.</w:t>
            </w:r>
          </w:p>
          <w:p w:rsidR="001229C0" w:rsidRPr="00C6240F" w:rsidRDefault="001229C0" w:rsidP="00C6240F">
            <w:pPr>
              <w:jc w:val="both"/>
              <w:rPr>
                <w:rFonts w:ascii="Times New Roman" w:hAnsi="Times New Roman" w:cs="Times New Roman"/>
                <w:sz w:val="24"/>
                <w:szCs w:val="24"/>
              </w:rPr>
            </w:pPr>
            <w:r>
              <w:rPr>
                <w:rFonts w:ascii="Times New Roman" w:hAnsi="Times New Roman" w:cs="Times New Roman"/>
                <w:sz w:val="24"/>
                <w:szCs w:val="24"/>
              </w:rPr>
              <w:t>- Refer specific cases to the respective committees.</w:t>
            </w:r>
          </w:p>
        </w:tc>
      </w:tr>
      <w:tr w:rsidR="00156421" w:rsidRPr="005A7A7D" w:rsidTr="004E09E6">
        <w:trPr>
          <w:gridAfter w:val="2"/>
          <w:wAfter w:w="4860" w:type="dxa"/>
        </w:trPr>
        <w:tc>
          <w:tcPr>
            <w:tcW w:w="1638" w:type="dxa"/>
            <w:gridSpan w:val="2"/>
            <w:shd w:val="pct5" w:color="000000" w:fill="FFFFFF"/>
          </w:tcPr>
          <w:p w:rsidR="00156421" w:rsidRPr="000F3E12" w:rsidRDefault="00156421" w:rsidP="00BD4FBD">
            <w:pPr>
              <w:rPr>
                <w:rFonts w:ascii="Times New Roman" w:hAnsi="Times New Roman" w:cs="Times New Roman"/>
                <w:sz w:val="24"/>
                <w:szCs w:val="24"/>
              </w:rPr>
            </w:pPr>
            <w:r w:rsidRPr="008E3AEB">
              <w:rPr>
                <w:rFonts w:ascii="Times New Roman" w:hAnsi="Times New Roman" w:cs="Times New Roman"/>
                <w:sz w:val="24"/>
                <w:szCs w:val="24"/>
              </w:rPr>
              <w:lastRenderedPageBreak/>
              <w:t>2.7  64</w:t>
            </w:r>
            <w:r w:rsidRPr="000F3E12">
              <w:rPr>
                <w:rFonts w:ascii="Times New Roman" w:hAnsi="Times New Roman" w:cs="Times New Roman"/>
                <w:sz w:val="24"/>
                <w:szCs w:val="24"/>
              </w:rPr>
              <w:t xml:space="preserve">  caregivers 32 males and 32 females reached  with psychosocial education</w:t>
            </w:r>
          </w:p>
        </w:tc>
        <w:tc>
          <w:tcPr>
            <w:tcW w:w="2160" w:type="dxa"/>
            <w:shd w:val="pct5" w:color="000000" w:fill="FFFFFF"/>
          </w:tcPr>
          <w:p w:rsidR="00156421" w:rsidRPr="008E3AEB" w:rsidRDefault="008E3AEB" w:rsidP="00BD4FBD">
            <w:pPr>
              <w:rPr>
                <w:rFonts w:ascii="Times New Roman" w:hAnsi="Times New Roman" w:cs="Times New Roman"/>
                <w:sz w:val="24"/>
                <w:szCs w:val="24"/>
              </w:rPr>
            </w:pPr>
            <w:r w:rsidRPr="008E3AEB">
              <w:rPr>
                <w:rFonts w:ascii="Times New Roman" w:hAnsi="Times New Roman" w:cs="Times New Roman"/>
                <w:sz w:val="24"/>
                <w:szCs w:val="24"/>
              </w:rPr>
              <w:t>64 caregivers reached.</w:t>
            </w:r>
          </w:p>
        </w:tc>
        <w:tc>
          <w:tcPr>
            <w:tcW w:w="2430" w:type="dxa"/>
            <w:gridSpan w:val="5"/>
            <w:shd w:val="pct5" w:color="000000" w:fill="FFFFFF"/>
          </w:tcPr>
          <w:p w:rsidR="00156421" w:rsidRPr="00737AD6" w:rsidRDefault="00156421" w:rsidP="00BA7ADD">
            <w:pPr>
              <w:rPr>
                <w:rFonts w:ascii="Times New Roman" w:hAnsi="Times New Roman" w:cs="Times New Roman"/>
                <w:sz w:val="24"/>
                <w:szCs w:val="24"/>
              </w:rPr>
            </w:pPr>
            <w:r w:rsidRPr="000F3E12">
              <w:rPr>
                <w:rFonts w:ascii="Times New Roman" w:hAnsi="Times New Roman" w:cs="Times New Roman"/>
                <w:sz w:val="24"/>
                <w:szCs w:val="24"/>
              </w:rPr>
              <w:t>- Reduced stress</w:t>
            </w:r>
            <w:r w:rsidR="00AC5AA1">
              <w:rPr>
                <w:rFonts w:ascii="Times New Roman" w:hAnsi="Times New Roman" w:cs="Times New Roman"/>
                <w:sz w:val="24"/>
                <w:szCs w:val="24"/>
              </w:rPr>
              <w:t xml:space="preserve">; </w:t>
            </w:r>
            <w:r w:rsidRPr="000F3E12">
              <w:rPr>
                <w:rFonts w:ascii="Times New Roman" w:hAnsi="Times New Roman" w:cs="Times New Roman"/>
                <w:sz w:val="24"/>
                <w:szCs w:val="24"/>
              </w:rPr>
              <w:t>Improved relations with children</w:t>
            </w:r>
            <w:r w:rsidR="00AC5AA1">
              <w:rPr>
                <w:rFonts w:ascii="Times New Roman" w:hAnsi="Times New Roman" w:cs="Times New Roman"/>
                <w:sz w:val="24"/>
                <w:szCs w:val="24"/>
              </w:rPr>
              <w:t xml:space="preserve">; </w:t>
            </w:r>
            <w:r>
              <w:rPr>
                <w:rFonts w:ascii="Times New Roman" w:hAnsi="Times New Roman" w:cs="Times New Roman"/>
                <w:sz w:val="24"/>
                <w:szCs w:val="24"/>
              </w:rPr>
              <w:t>Revived parental</w:t>
            </w:r>
            <w:r w:rsidRPr="000F3E12">
              <w:rPr>
                <w:rFonts w:ascii="Times New Roman" w:hAnsi="Times New Roman" w:cs="Times New Roman"/>
                <w:sz w:val="24"/>
                <w:szCs w:val="24"/>
              </w:rPr>
              <w:t xml:space="preserve"> skills</w:t>
            </w:r>
            <w:r w:rsidR="002C12E6">
              <w:rPr>
                <w:rFonts w:ascii="Times New Roman" w:hAnsi="Times New Roman" w:cs="Times New Roman"/>
                <w:sz w:val="24"/>
                <w:szCs w:val="24"/>
              </w:rPr>
              <w:t>.</w:t>
            </w:r>
            <w:r>
              <w:rPr>
                <w:rFonts w:ascii="Times New Roman" w:hAnsi="Times New Roman" w:cs="Times New Roman"/>
                <w:sz w:val="24"/>
                <w:szCs w:val="24"/>
              </w:rPr>
              <w:t xml:space="preserve"> </w:t>
            </w:r>
            <w:r w:rsidR="00BA7ADD">
              <w:rPr>
                <w:rFonts w:ascii="Times New Roman" w:hAnsi="Times New Roman" w:cs="Times New Roman"/>
                <w:sz w:val="24"/>
                <w:szCs w:val="24"/>
              </w:rPr>
              <w:t>-I</w:t>
            </w:r>
            <w:r w:rsidR="00266B62">
              <w:rPr>
                <w:rFonts w:ascii="Times New Roman" w:hAnsi="Times New Roman" w:cs="Times New Roman"/>
                <w:sz w:val="24"/>
                <w:szCs w:val="24"/>
              </w:rPr>
              <w:t>ncreased number of successful referrals to the Standard of Care: 2 were referred to medical care and were treated free of charge (malaria and shoes for the disabled); 1 was linked with the Local Government support for orphans and sponsored for secondary education; 1 was r</w:t>
            </w:r>
            <w:r w:rsidR="00AC5AA1">
              <w:rPr>
                <w:rFonts w:ascii="Times New Roman" w:hAnsi="Times New Roman" w:cs="Times New Roman"/>
                <w:sz w:val="24"/>
                <w:szCs w:val="24"/>
              </w:rPr>
              <w:t>eferred for educational sponsorship.</w:t>
            </w:r>
            <w:r w:rsidR="00266B62">
              <w:rPr>
                <w:rFonts w:ascii="Times New Roman" w:hAnsi="Times New Roman" w:cs="Times New Roman"/>
                <w:sz w:val="24"/>
                <w:szCs w:val="24"/>
              </w:rPr>
              <w:t xml:space="preserve"> 3 were referred to the Vine Trust Shelter support project and had houses built for them.</w:t>
            </w:r>
          </w:p>
        </w:tc>
        <w:tc>
          <w:tcPr>
            <w:tcW w:w="1980" w:type="dxa"/>
            <w:gridSpan w:val="3"/>
            <w:shd w:val="pct5" w:color="000000" w:fill="FFFFFF"/>
          </w:tcPr>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t>High expectations on TAWREF by caregivers as most of them expect to get economic support.</w:t>
            </w:r>
          </w:p>
        </w:tc>
        <w:tc>
          <w:tcPr>
            <w:tcW w:w="2250" w:type="dxa"/>
            <w:gridSpan w:val="2"/>
            <w:shd w:val="pct5" w:color="000000" w:fill="FFFFFF"/>
          </w:tcPr>
          <w:p w:rsidR="00156421" w:rsidRDefault="00156421" w:rsidP="00E7399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Educate communities on what research is.</w:t>
            </w:r>
          </w:p>
          <w:p w:rsidR="00156421" w:rsidRPr="00E73995" w:rsidRDefault="00156421" w:rsidP="00E7399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 Keep linking caregivers with the Standard of Care facilities.</w:t>
            </w:r>
          </w:p>
        </w:tc>
      </w:tr>
      <w:tr w:rsidR="00855980" w:rsidRPr="005A7A7D" w:rsidTr="00855980">
        <w:trPr>
          <w:gridAfter w:val="2"/>
          <w:wAfter w:w="4860" w:type="dxa"/>
        </w:trPr>
        <w:tc>
          <w:tcPr>
            <w:tcW w:w="10458" w:type="dxa"/>
            <w:gridSpan w:val="13"/>
            <w:shd w:val="pct5" w:color="000000" w:fill="FFFFFF"/>
          </w:tcPr>
          <w:p w:rsidR="00855980" w:rsidRPr="00BE6009" w:rsidRDefault="0007736D" w:rsidP="00855980">
            <w:pPr>
              <w:jc w:val="both"/>
              <w:rPr>
                <w:rFonts w:ascii="Times New Roman" w:hAnsi="Times New Roman" w:cs="Times New Roman"/>
                <w:color w:val="0070C0"/>
                <w:sz w:val="24"/>
                <w:szCs w:val="24"/>
              </w:rPr>
            </w:pPr>
            <w:r>
              <w:rPr>
                <w:rFonts w:ascii="Times New Roman" w:hAnsi="Times New Roman" w:cs="Times New Roman"/>
                <w:color w:val="0070C0"/>
                <w:sz w:val="24"/>
                <w:szCs w:val="24"/>
              </w:rPr>
              <w:t>7</w:t>
            </w:r>
            <w:r w:rsidR="00BB5205">
              <w:rPr>
                <w:rFonts w:ascii="Times New Roman" w:hAnsi="Times New Roman" w:cs="Times New Roman"/>
                <w:color w:val="0070C0"/>
                <w:sz w:val="24"/>
                <w:szCs w:val="24"/>
              </w:rPr>
              <w:t xml:space="preserve">. </w:t>
            </w:r>
            <w:r w:rsidR="00EC7DF7" w:rsidRPr="008917B6">
              <w:rPr>
                <w:rFonts w:ascii="Times New Roman" w:hAnsi="Times New Roman" w:cs="Times New Roman"/>
                <w:b/>
                <w:color w:val="0070C0"/>
                <w:sz w:val="24"/>
                <w:szCs w:val="24"/>
              </w:rPr>
              <w:t xml:space="preserve">Working with grassroots groups </w:t>
            </w:r>
            <w:r w:rsidR="00BE6009" w:rsidRPr="008917B6">
              <w:rPr>
                <w:rFonts w:ascii="Times New Roman" w:hAnsi="Times New Roman" w:cs="Times New Roman"/>
                <w:b/>
                <w:color w:val="0070C0"/>
                <w:sz w:val="24"/>
                <w:szCs w:val="24"/>
              </w:rPr>
              <w:t>to facilitate them to run business and use profit to help OVC in their areas.</w:t>
            </w:r>
          </w:p>
        </w:tc>
      </w:tr>
      <w:tr w:rsidR="00156421" w:rsidRPr="005A7A7D" w:rsidTr="004E09E6">
        <w:trPr>
          <w:gridAfter w:val="2"/>
          <w:wAfter w:w="4860" w:type="dxa"/>
        </w:trPr>
        <w:tc>
          <w:tcPr>
            <w:tcW w:w="1638" w:type="dxa"/>
            <w:gridSpan w:val="2"/>
            <w:shd w:val="pct5" w:color="000000" w:fill="FFFFFF"/>
          </w:tcPr>
          <w:p w:rsidR="00156421" w:rsidRPr="00421C58" w:rsidRDefault="00156421" w:rsidP="00AE5446">
            <w:pPr>
              <w:jc w:val="both"/>
              <w:rPr>
                <w:rFonts w:ascii="Times New Roman" w:hAnsi="Times New Roman" w:cs="Times New Roman"/>
                <w:bCs/>
                <w:sz w:val="24"/>
                <w:szCs w:val="24"/>
              </w:rPr>
            </w:pPr>
            <w:r>
              <w:rPr>
                <w:rFonts w:ascii="Times New Roman" w:hAnsi="Times New Roman" w:cs="Times New Roman"/>
                <w:bCs/>
                <w:sz w:val="24"/>
                <w:szCs w:val="24"/>
              </w:rPr>
              <w:t>Grassroots groups under T</w:t>
            </w:r>
            <w:r w:rsidR="00BE6009">
              <w:rPr>
                <w:rFonts w:ascii="Times New Roman" w:hAnsi="Times New Roman" w:cs="Times New Roman"/>
                <w:bCs/>
                <w:sz w:val="24"/>
                <w:szCs w:val="24"/>
              </w:rPr>
              <w:t xml:space="preserve">AWREF </w:t>
            </w:r>
            <w:r w:rsidR="00BE6009">
              <w:rPr>
                <w:rFonts w:ascii="Times New Roman" w:hAnsi="Times New Roman" w:cs="Times New Roman"/>
                <w:bCs/>
                <w:sz w:val="24"/>
                <w:szCs w:val="24"/>
              </w:rPr>
              <w:lastRenderedPageBreak/>
              <w:t>have supported OVC</w:t>
            </w:r>
            <w:r>
              <w:rPr>
                <w:rFonts w:ascii="Times New Roman" w:hAnsi="Times New Roman" w:cs="Times New Roman"/>
                <w:bCs/>
                <w:sz w:val="24"/>
                <w:szCs w:val="24"/>
              </w:rPr>
              <w:t xml:space="preserve"> to adopt of healthy behaviours through</w:t>
            </w:r>
            <w:r w:rsidRPr="00421C58">
              <w:rPr>
                <w:rFonts w:ascii="Times New Roman" w:hAnsi="Times New Roman" w:cs="Times New Roman"/>
                <w:bCs/>
                <w:sz w:val="24"/>
                <w:szCs w:val="24"/>
              </w:rPr>
              <w:t xml:space="preserve"> rights </w:t>
            </w:r>
            <w:r>
              <w:rPr>
                <w:rFonts w:ascii="Times New Roman" w:hAnsi="Times New Roman" w:cs="Times New Roman"/>
                <w:bCs/>
                <w:sz w:val="24"/>
                <w:szCs w:val="24"/>
              </w:rPr>
              <w:t>based interventions.</w:t>
            </w:r>
          </w:p>
        </w:tc>
        <w:tc>
          <w:tcPr>
            <w:tcW w:w="2160" w:type="dxa"/>
            <w:shd w:val="pct5" w:color="000000" w:fill="FFFFFF"/>
          </w:tcPr>
          <w:p w:rsidR="00156421" w:rsidRDefault="00156421" w:rsidP="00AE5446">
            <w:pPr>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Pr="002126FA">
              <w:rPr>
                <w:rFonts w:ascii="Times New Roman" w:hAnsi="Times New Roman" w:cs="Times New Roman"/>
                <w:bCs/>
                <w:sz w:val="24"/>
                <w:szCs w:val="24"/>
              </w:rPr>
              <w:t xml:space="preserve">2 grassroots groups </w:t>
            </w:r>
            <w:r>
              <w:rPr>
                <w:rFonts w:ascii="Times New Roman" w:hAnsi="Times New Roman" w:cs="Times New Roman"/>
                <w:bCs/>
                <w:sz w:val="24"/>
                <w:szCs w:val="24"/>
              </w:rPr>
              <w:t xml:space="preserve">(Mowo and Same) were </w:t>
            </w:r>
            <w:r w:rsidRPr="002126FA">
              <w:rPr>
                <w:rFonts w:ascii="Times New Roman" w:hAnsi="Times New Roman" w:cs="Times New Roman"/>
                <w:bCs/>
                <w:sz w:val="24"/>
                <w:szCs w:val="24"/>
              </w:rPr>
              <w:lastRenderedPageBreak/>
              <w:t>mobilized for IGA and OVC and PLHIV support</w:t>
            </w:r>
            <w:r w:rsidR="008C22A9">
              <w:rPr>
                <w:rFonts w:ascii="Times New Roman" w:hAnsi="Times New Roman" w:cs="Times New Roman"/>
                <w:bCs/>
                <w:sz w:val="24"/>
                <w:szCs w:val="24"/>
              </w:rPr>
              <w:t xml:space="preserve"> with support from Malfrid.</w:t>
            </w:r>
          </w:p>
          <w:p w:rsidR="00BB2939" w:rsidRDefault="00BB2939" w:rsidP="00AE5446">
            <w:pPr>
              <w:jc w:val="both"/>
              <w:rPr>
                <w:rFonts w:ascii="Times New Roman" w:hAnsi="Times New Roman" w:cs="Times New Roman"/>
                <w:bCs/>
                <w:sz w:val="24"/>
                <w:szCs w:val="24"/>
              </w:rPr>
            </w:pPr>
          </w:p>
          <w:p w:rsidR="00BB2939" w:rsidRDefault="00BB2939" w:rsidP="00AE5446">
            <w:pPr>
              <w:jc w:val="both"/>
              <w:rPr>
                <w:rFonts w:ascii="Times New Roman" w:hAnsi="Times New Roman" w:cs="Times New Roman"/>
                <w:bCs/>
                <w:sz w:val="24"/>
                <w:szCs w:val="24"/>
              </w:rPr>
            </w:pPr>
          </w:p>
          <w:p w:rsidR="00BB2939" w:rsidRDefault="00BB2939" w:rsidP="00AE5446">
            <w:pPr>
              <w:jc w:val="both"/>
              <w:rPr>
                <w:rFonts w:ascii="Times New Roman" w:hAnsi="Times New Roman" w:cs="Times New Roman"/>
                <w:bCs/>
                <w:sz w:val="24"/>
                <w:szCs w:val="24"/>
              </w:rPr>
            </w:pPr>
          </w:p>
          <w:p w:rsidR="00BB2939" w:rsidRDefault="00BB2939" w:rsidP="00AE5446">
            <w:pPr>
              <w:jc w:val="both"/>
              <w:rPr>
                <w:rFonts w:ascii="Times New Roman" w:hAnsi="Times New Roman" w:cs="Times New Roman"/>
                <w:bCs/>
                <w:sz w:val="24"/>
                <w:szCs w:val="24"/>
              </w:rPr>
            </w:pPr>
          </w:p>
          <w:p w:rsidR="00BB2939" w:rsidRDefault="00BB2939" w:rsidP="00AE5446">
            <w:pPr>
              <w:jc w:val="both"/>
              <w:rPr>
                <w:rFonts w:ascii="Times New Roman" w:hAnsi="Times New Roman" w:cs="Times New Roman"/>
                <w:bCs/>
                <w:sz w:val="24"/>
                <w:szCs w:val="24"/>
              </w:rPr>
            </w:pPr>
          </w:p>
          <w:p w:rsidR="00BB2939" w:rsidRDefault="00BB2939" w:rsidP="00AE5446">
            <w:pPr>
              <w:jc w:val="both"/>
              <w:rPr>
                <w:rFonts w:ascii="Times New Roman" w:hAnsi="Times New Roman" w:cs="Times New Roman"/>
                <w:bCs/>
                <w:sz w:val="24"/>
                <w:szCs w:val="24"/>
              </w:rPr>
            </w:pPr>
          </w:p>
          <w:p w:rsidR="00156421" w:rsidRDefault="00156421" w:rsidP="00AE5446">
            <w:pPr>
              <w:jc w:val="both"/>
              <w:rPr>
                <w:rFonts w:ascii="Times New Roman" w:hAnsi="Times New Roman" w:cs="Times New Roman"/>
                <w:bCs/>
                <w:sz w:val="24"/>
                <w:szCs w:val="24"/>
              </w:rPr>
            </w:pPr>
            <w:r>
              <w:rPr>
                <w:rFonts w:ascii="Times New Roman" w:hAnsi="Times New Roman" w:cs="Times New Roman"/>
                <w:bCs/>
                <w:sz w:val="24"/>
                <w:szCs w:val="24"/>
              </w:rPr>
              <w:t xml:space="preserve">- 2 </w:t>
            </w:r>
            <w:r w:rsidRPr="002126FA">
              <w:rPr>
                <w:rFonts w:ascii="Times New Roman" w:hAnsi="Times New Roman" w:cs="Times New Roman"/>
                <w:bCs/>
                <w:sz w:val="24"/>
                <w:szCs w:val="24"/>
              </w:rPr>
              <w:t>ICDP groups</w:t>
            </w:r>
            <w:r>
              <w:rPr>
                <w:rFonts w:ascii="Times New Roman" w:hAnsi="Times New Roman" w:cs="Times New Roman"/>
                <w:bCs/>
                <w:sz w:val="24"/>
                <w:szCs w:val="24"/>
              </w:rPr>
              <w:t xml:space="preserve"> in Majengo, Msaranga and Njoro were</w:t>
            </w:r>
            <w:r w:rsidRPr="002126FA">
              <w:rPr>
                <w:rFonts w:ascii="Times New Roman" w:hAnsi="Times New Roman" w:cs="Times New Roman"/>
                <w:bCs/>
                <w:sz w:val="24"/>
                <w:szCs w:val="24"/>
              </w:rPr>
              <w:t xml:space="preserve"> reactivated</w:t>
            </w:r>
            <w:r>
              <w:rPr>
                <w:rFonts w:ascii="Times New Roman" w:hAnsi="Times New Roman" w:cs="Times New Roman"/>
                <w:bCs/>
                <w:sz w:val="24"/>
                <w:szCs w:val="24"/>
              </w:rPr>
              <w:t>.</w:t>
            </w:r>
          </w:p>
          <w:p w:rsidR="00156421" w:rsidRDefault="00156421" w:rsidP="00AE5446">
            <w:pPr>
              <w:jc w:val="both"/>
              <w:rPr>
                <w:rFonts w:ascii="Times New Roman" w:hAnsi="Times New Roman" w:cs="Times New Roman"/>
                <w:bCs/>
                <w:sz w:val="24"/>
                <w:szCs w:val="24"/>
              </w:rPr>
            </w:pPr>
          </w:p>
          <w:p w:rsidR="00156421" w:rsidRDefault="00156421" w:rsidP="00AE5446">
            <w:pPr>
              <w:jc w:val="both"/>
              <w:rPr>
                <w:rFonts w:ascii="Times New Roman" w:hAnsi="Times New Roman" w:cs="Times New Roman"/>
                <w:bCs/>
                <w:sz w:val="24"/>
                <w:szCs w:val="24"/>
              </w:rPr>
            </w:pPr>
          </w:p>
          <w:p w:rsidR="00156421" w:rsidRPr="009025BE" w:rsidRDefault="00156421" w:rsidP="00DD351B">
            <w:pPr>
              <w:jc w:val="both"/>
              <w:rPr>
                <w:rFonts w:ascii="Times New Roman" w:hAnsi="Times New Roman" w:cs="Times New Roman"/>
                <w:bCs/>
                <w:sz w:val="24"/>
                <w:szCs w:val="24"/>
              </w:rPr>
            </w:pPr>
            <w:r>
              <w:rPr>
                <w:rFonts w:ascii="Times New Roman" w:hAnsi="Times New Roman" w:cs="Times New Roman"/>
                <w:bCs/>
                <w:sz w:val="24"/>
                <w:szCs w:val="24"/>
              </w:rPr>
              <w:t>-One group from Njoro participated in the Disability sensitization Community Theatre.</w:t>
            </w:r>
          </w:p>
        </w:tc>
        <w:tc>
          <w:tcPr>
            <w:tcW w:w="2430" w:type="dxa"/>
            <w:gridSpan w:val="5"/>
            <w:shd w:val="pct5" w:color="000000" w:fill="FFFFFF"/>
          </w:tcPr>
          <w:p w:rsidR="008C22A9" w:rsidRDefault="00156421" w:rsidP="001907D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C22A9">
              <w:rPr>
                <w:rFonts w:ascii="Times New Roman" w:hAnsi="Times New Roman" w:cs="Times New Roman"/>
                <w:sz w:val="24"/>
                <w:szCs w:val="24"/>
              </w:rPr>
              <w:t xml:space="preserve"> The Same women grassroots group has helped people Living </w:t>
            </w:r>
            <w:r w:rsidR="008C22A9">
              <w:rPr>
                <w:rFonts w:ascii="Times New Roman" w:hAnsi="Times New Roman" w:cs="Times New Roman"/>
                <w:sz w:val="24"/>
                <w:szCs w:val="24"/>
              </w:rPr>
              <w:lastRenderedPageBreak/>
              <w:t>with HIV with nutritional support</w:t>
            </w:r>
            <w:r w:rsidR="00BA7ADD">
              <w:rPr>
                <w:rFonts w:ascii="Times New Roman" w:hAnsi="Times New Roman" w:cs="Times New Roman"/>
                <w:sz w:val="24"/>
                <w:szCs w:val="24"/>
              </w:rPr>
              <w:t xml:space="preserve"> and are </w:t>
            </w:r>
            <w:r w:rsidR="00BB2939">
              <w:rPr>
                <w:rFonts w:ascii="Times New Roman" w:hAnsi="Times New Roman" w:cs="Times New Roman"/>
                <w:sz w:val="24"/>
                <w:szCs w:val="24"/>
              </w:rPr>
              <w:t xml:space="preserve"> paying rent for one member who cannot af</w:t>
            </w:r>
            <w:r w:rsidR="00BA7ADD">
              <w:rPr>
                <w:rFonts w:ascii="Times New Roman" w:hAnsi="Times New Roman" w:cs="Times New Roman"/>
                <w:sz w:val="24"/>
                <w:szCs w:val="24"/>
              </w:rPr>
              <w:t>ford business.</w:t>
            </w:r>
          </w:p>
          <w:p w:rsidR="00156421" w:rsidRDefault="008C22A9" w:rsidP="001907D0">
            <w:pPr>
              <w:rPr>
                <w:rFonts w:ascii="Times New Roman" w:hAnsi="Times New Roman" w:cs="Times New Roman"/>
                <w:sz w:val="24"/>
                <w:szCs w:val="24"/>
              </w:rPr>
            </w:pPr>
            <w:r>
              <w:rPr>
                <w:rFonts w:ascii="Times New Roman" w:hAnsi="Times New Roman" w:cs="Times New Roman"/>
                <w:sz w:val="24"/>
                <w:szCs w:val="24"/>
              </w:rPr>
              <w:t xml:space="preserve">-The Mowo grassroots’ group </w:t>
            </w:r>
            <w:r w:rsidR="00BB2939">
              <w:rPr>
                <w:rFonts w:ascii="Times New Roman" w:hAnsi="Times New Roman" w:cs="Times New Roman"/>
                <w:sz w:val="24"/>
                <w:szCs w:val="24"/>
              </w:rPr>
              <w:t>supported 5 OVC studying in primary school with scholastic materials and one orphan studying at a vocational training centre.</w:t>
            </w:r>
          </w:p>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t>-</w:t>
            </w:r>
            <w:r w:rsidRPr="00DD351B">
              <w:rPr>
                <w:rFonts w:ascii="Times New Roman" w:hAnsi="Times New Roman" w:cs="Times New Roman"/>
                <w:sz w:val="24"/>
                <w:szCs w:val="24"/>
              </w:rPr>
              <w:t>One success story of a young father who did</w:t>
            </w:r>
            <w:r w:rsidR="00BA7ADD">
              <w:rPr>
                <w:rFonts w:ascii="Times New Roman" w:hAnsi="Times New Roman" w:cs="Times New Roman"/>
                <w:sz w:val="24"/>
                <w:szCs w:val="24"/>
              </w:rPr>
              <w:t xml:space="preserve"> not like his child  born outside marriage who</w:t>
            </w:r>
            <w:r w:rsidRPr="00DD351B">
              <w:rPr>
                <w:rFonts w:ascii="Times New Roman" w:hAnsi="Times New Roman" w:cs="Times New Roman"/>
                <w:sz w:val="24"/>
                <w:szCs w:val="24"/>
              </w:rPr>
              <w:t xml:space="preserve"> was transformed by his ICDP group</w:t>
            </w:r>
            <w:r w:rsidR="00BA7ADD">
              <w:rPr>
                <w:rFonts w:ascii="Times New Roman" w:hAnsi="Times New Roman" w:cs="Times New Roman"/>
                <w:sz w:val="24"/>
                <w:szCs w:val="24"/>
              </w:rPr>
              <w:t xml:space="preserve"> and he changed attitude.</w:t>
            </w:r>
          </w:p>
          <w:p w:rsidR="00156421" w:rsidRPr="00DD351B" w:rsidRDefault="00156421" w:rsidP="00DD351B">
            <w:pPr>
              <w:rPr>
                <w:rFonts w:ascii="Times New Roman" w:hAnsi="Times New Roman" w:cs="Times New Roman"/>
                <w:sz w:val="24"/>
                <w:szCs w:val="24"/>
              </w:rPr>
            </w:pPr>
            <w:r>
              <w:rPr>
                <w:rFonts w:ascii="Times New Roman" w:hAnsi="Times New Roman" w:cs="Times New Roman"/>
                <w:sz w:val="24"/>
                <w:szCs w:val="24"/>
              </w:rPr>
              <w:t>- Increased awareness on the rights of PLwD.</w:t>
            </w:r>
          </w:p>
        </w:tc>
        <w:tc>
          <w:tcPr>
            <w:tcW w:w="1980" w:type="dxa"/>
            <w:gridSpan w:val="3"/>
            <w:shd w:val="pct5" w:color="000000" w:fill="FFFFFF"/>
          </w:tcPr>
          <w:p w:rsidR="00156421" w:rsidRDefault="00156421" w:rsidP="00172DBA">
            <w:pPr>
              <w:jc w:val="both"/>
              <w:rPr>
                <w:rFonts w:ascii="Times New Roman" w:hAnsi="Times New Roman" w:cs="Times New Roman"/>
                <w:sz w:val="24"/>
                <w:szCs w:val="24"/>
              </w:rPr>
            </w:pPr>
            <w:r>
              <w:rPr>
                <w:rFonts w:ascii="Times New Roman" w:hAnsi="Times New Roman" w:cs="Times New Roman"/>
                <w:sz w:val="24"/>
                <w:szCs w:val="24"/>
              </w:rPr>
              <w:lastRenderedPageBreak/>
              <w:t>- Businesses face competition.</w:t>
            </w:r>
          </w:p>
          <w:p w:rsidR="00BB2939" w:rsidRDefault="00BB2939" w:rsidP="00172DBA">
            <w:pPr>
              <w:jc w:val="both"/>
              <w:rPr>
                <w:rFonts w:ascii="Times New Roman" w:hAnsi="Times New Roman" w:cs="Times New Roman"/>
                <w:sz w:val="24"/>
                <w:szCs w:val="24"/>
              </w:rPr>
            </w:pPr>
            <w:r>
              <w:rPr>
                <w:rFonts w:ascii="Times New Roman" w:hAnsi="Times New Roman" w:cs="Times New Roman"/>
                <w:sz w:val="24"/>
                <w:szCs w:val="24"/>
              </w:rPr>
              <w:lastRenderedPageBreak/>
              <w:t>- Theft of chicken.</w:t>
            </w:r>
          </w:p>
          <w:p w:rsidR="00156421" w:rsidRDefault="00156421" w:rsidP="00172DBA">
            <w:pPr>
              <w:jc w:val="both"/>
              <w:rPr>
                <w:rFonts w:ascii="Times New Roman" w:hAnsi="Times New Roman" w:cs="Times New Roman"/>
                <w:sz w:val="24"/>
                <w:szCs w:val="24"/>
              </w:rPr>
            </w:pPr>
          </w:p>
          <w:p w:rsidR="00156421" w:rsidRDefault="00156421" w:rsidP="00172DBA">
            <w:pPr>
              <w:jc w:val="both"/>
              <w:rPr>
                <w:rFonts w:ascii="Times New Roman" w:hAnsi="Times New Roman" w:cs="Times New Roman"/>
                <w:color w:val="FF0000"/>
                <w:sz w:val="24"/>
                <w:szCs w:val="24"/>
              </w:rPr>
            </w:pPr>
          </w:p>
          <w:p w:rsidR="00BB2939" w:rsidRDefault="00BB2939" w:rsidP="00172DBA">
            <w:pPr>
              <w:jc w:val="both"/>
              <w:rPr>
                <w:rFonts w:ascii="Times New Roman" w:hAnsi="Times New Roman" w:cs="Times New Roman"/>
                <w:color w:val="FF0000"/>
                <w:sz w:val="24"/>
                <w:szCs w:val="24"/>
              </w:rPr>
            </w:pPr>
          </w:p>
          <w:p w:rsidR="00BB2939" w:rsidRDefault="00BB2939" w:rsidP="00172DBA">
            <w:pPr>
              <w:jc w:val="both"/>
              <w:rPr>
                <w:rFonts w:ascii="Times New Roman" w:hAnsi="Times New Roman" w:cs="Times New Roman"/>
                <w:color w:val="FF0000"/>
                <w:sz w:val="24"/>
                <w:szCs w:val="24"/>
              </w:rPr>
            </w:pPr>
          </w:p>
          <w:p w:rsidR="00BB2939" w:rsidRDefault="00BB2939" w:rsidP="00172DBA">
            <w:pPr>
              <w:jc w:val="both"/>
              <w:rPr>
                <w:rFonts w:ascii="Times New Roman" w:hAnsi="Times New Roman" w:cs="Times New Roman"/>
                <w:color w:val="FF0000"/>
                <w:sz w:val="24"/>
                <w:szCs w:val="24"/>
              </w:rPr>
            </w:pPr>
          </w:p>
          <w:p w:rsidR="00BB2939" w:rsidRDefault="00BB2939" w:rsidP="00172DBA">
            <w:pPr>
              <w:jc w:val="both"/>
              <w:rPr>
                <w:rFonts w:ascii="Times New Roman" w:hAnsi="Times New Roman" w:cs="Times New Roman"/>
                <w:color w:val="FF0000"/>
                <w:sz w:val="24"/>
                <w:szCs w:val="24"/>
              </w:rPr>
            </w:pPr>
          </w:p>
          <w:p w:rsidR="00BB2939" w:rsidRDefault="00BB2939" w:rsidP="00172DBA">
            <w:pPr>
              <w:jc w:val="both"/>
              <w:rPr>
                <w:rFonts w:ascii="Times New Roman" w:hAnsi="Times New Roman" w:cs="Times New Roman"/>
                <w:color w:val="FF0000"/>
                <w:sz w:val="24"/>
                <w:szCs w:val="24"/>
              </w:rPr>
            </w:pPr>
          </w:p>
          <w:p w:rsidR="00BB2939" w:rsidRDefault="00BB2939" w:rsidP="00172DBA">
            <w:pPr>
              <w:jc w:val="both"/>
              <w:rPr>
                <w:rFonts w:ascii="Times New Roman" w:hAnsi="Times New Roman" w:cs="Times New Roman"/>
                <w:color w:val="FF0000"/>
                <w:sz w:val="24"/>
                <w:szCs w:val="24"/>
              </w:rPr>
            </w:pPr>
          </w:p>
          <w:p w:rsidR="00BB2939" w:rsidRPr="00BB2939" w:rsidRDefault="00BB2939" w:rsidP="00172DBA">
            <w:pPr>
              <w:jc w:val="both"/>
              <w:rPr>
                <w:rFonts w:ascii="Times New Roman" w:hAnsi="Times New Roman" w:cs="Times New Roman"/>
                <w:sz w:val="24"/>
                <w:szCs w:val="24"/>
              </w:rPr>
            </w:pPr>
          </w:p>
          <w:p w:rsidR="00156421" w:rsidRPr="00BB2939" w:rsidRDefault="00156421" w:rsidP="00172DBA">
            <w:pPr>
              <w:jc w:val="both"/>
              <w:rPr>
                <w:rFonts w:ascii="Times New Roman" w:hAnsi="Times New Roman" w:cs="Times New Roman"/>
                <w:sz w:val="24"/>
                <w:szCs w:val="24"/>
              </w:rPr>
            </w:pPr>
            <w:r w:rsidRPr="00BB2939">
              <w:rPr>
                <w:rFonts w:ascii="Times New Roman" w:hAnsi="Times New Roman" w:cs="Times New Roman"/>
                <w:sz w:val="24"/>
                <w:szCs w:val="24"/>
              </w:rPr>
              <w:t>-Way forward for ICDP</w:t>
            </w:r>
            <w:r w:rsidR="00BB2939">
              <w:rPr>
                <w:rFonts w:ascii="Times New Roman" w:hAnsi="Times New Roman" w:cs="Times New Roman"/>
                <w:sz w:val="24"/>
                <w:szCs w:val="24"/>
              </w:rPr>
              <w:t xml:space="preserve"> due to lack of funding.</w:t>
            </w:r>
          </w:p>
          <w:p w:rsidR="00156421" w:rsidRPr="00BB2939" w:rsidRDefault="00156421" w:rsidP="00172DBA">
            <w:pPr>
              <w:jc w:val="both"/>
              <w:rPr>
                <w:rFonts w:ascii="Times New Roman" w:hAnsi="Times New Roman" w:cs="Times New Roman"/>
                <w:sz w:val="24"/>
                <w:szCs w:val="24"/>
              </w:rPr>
            </w:pPr>
          </w:p>
          <w:p w:rsidR="00BB2939" w:rsidRDefault="00BB2939" w:rsidP="00172DBA">
            <w:pPr>
              <w:jc w:val="both"/>
              <w:rPr>
                <w:rFonts w:ascii="Times New Roman" w:hAnsi="Times New Roman" w:cs="Times New Roman"/>
                <w:sz w:val="24"/>
                <w:szCs w:val="24"/>
              </w:rPr>
            </w:pPr>
          </w:p>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t>Measurement of community Response for a short lived project.</w:t>
            </w:r>
          </w:p>
        </w:tc>
        <w:tc>
          <w:tcPr>
            <w:tcW w:w="2250" w:type="dxa"/>
            <w:gridSpan w:val="2"/>
            <w:shd w:val="pct5" w:color="000000" w:fill="FFFFFF"/>
          </w:tcPr>
          <w:p w:rsidR="00156421" w:rsidRDefault="00156421" w:rsidP="00172DB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Train </w:t>
            </w:r>
            <w:r w:rsidR="00BB2939">
              <w:rPr>
                <w:rFonts w:ascii="Times New Roman" w:hAnsi="Times New Roman" w:cs="Times New Roman"/>
                <w:sz w:val="24"/>
                <w:szCs w:val="24"/>
              </w:rPr>
              <w:t xml:space="preserve">Mowo </w:t>
            </w:r>
            <w:r>
              <w:rPr>
                <w:rFonts w:ascii="Times New Roman" w:hAnsi="Times New Roman" w:cs="Times New Roman"/>
                <w:sz w:val="24"/>
                <w:szCs w:val="24"/>
              </w:rPr>
              <w:t xml:space="preserve">women to engage in Agro forestry for </w:t>
            </w:r>
            <w:r>
              <w:rPr>
                <w:rFonts w:ascii="Times New Roman" w:hAnsi="Times New Roman" w:cs="Times New Roman"/>
                <w:sz w:val="24"/>
                <w:szCs w:val="24"/>
              </w:rPr>
              <w:lastRenderedPageBreak/>
              <w:t>food security and addressing clima</w:t>
            </w:r>
            <w:r w:rsidR="00802D6A">
              <w:rPr>
                <w:rFonts w:ascii="Times New Roman" w:hAnsi="Times New Roman" w:cs="Times New Roman"/>
                <w:sz w:val="24"/>
                <w:szCs w:val="24"/>
              </w:rPr>
              <w:t>te change impact and adaptation with the support of Envirocare.</w:t>
            </w:r>
          </w:p>
          <w:p w:rsidR="00123ABF" w:rsidRDefault="00123ABF" w:rsidP="00172DBA">
            <w:pPr>
              <w:jc w:val="both"/>
              <w:rPr>
                <w:rFonts w:ascii="Times New Roman" w:hAnsi="Times New Roman" w:cs="Times New Roman"/>
                <w:sz w:val="24"/>
                <w:szCs w:val="24"/>
              </w:rPr>
            </w:pPr>
            <w:r>
              <w:rPr>
                <w:rFonts w:ascii="Times New Roman" w:hAnsi="Times New Roman" w:cs="Times New Roman"/>
                <w:sz w:val="24"/>
                <w:szCs w:val="24"/>
              </w:rPr>
              <w:t xml:space="preserve">- Train women farmers in organic farming, Green house farming, Health Insurance, Beekeeping </w:t>
            </w:r>
            <w:r w:rsidR="00077061">
              <w:rPr>
                <w:rFonts w:ascii="Times New Roman" w:hAnsi="Times New Roman" w:cs="Times New Roman"/>
                <w:sz w:val="24"/>
                <w:szCs w:val="24"/>
              </w:rPr>
              <w:t xml:space="preserve"> &amp;</w:t>
            </w:r>
            <w:r>
              <w:rPr>
                <w:rFonts w:ascii="Times New Roman" w:hAnsi="Times New Roman" w:cs="Times New Roman"/>
                <w:sz w:val="24"/>
                <w:szCs w:val="24"/>
              </w:rPr>
              <w:t>Environmental Conservation</w:t>
            </w:r>
          </w:p>
          <w:p w:rsidR="00CC24B7" w:rsidRDefault="00CC24B7" w:rsidP="00172DBA">
            <w:pPr>
              <w:jc w:val="both"/>
              <w:rPr>
                <w:rFonts w:ascii="Times New Roman" w:hAnsi="Times New Roman" w:cs="Times New Roman"/>
                <w:sz w:val="24"/>
                <w:szCs w:val="24"/>
              </w:rPr>
            </w:pPr>
          </w:p>
          <w:p w:rsidR="00BB2939" w:rsidRPr="008E4326" w:rsidRDefault="00CC24B7" w:rsidP="00172DB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Work with the N</w:t>
            </w:r>
            <w:r w:rsidR="00004633">
              <w:rPr>
                <w:rFonts w:ascii="Times New Roman" w:hAnsi="Times New Roman" w:cs="Times New Roman"/>
                <w:sz w:val="24"/>
                <w:szCs w:val="24"/>
              </w:rPr>
              <w:t>orwegian partners to revive the ICDP</w:t>
            </w:r>
            <w:r>
              <w:rPr>
                <w:rFonts w:ascii="Times New Roman" w:hAnsi="Times New Roman" w:cs="Times New Roman"/>
                <w:sz w:val="24"/>
                <w:szCs w:val="24"/>
              </w:rPr>
              <w:t xml:space="preserve"> intervention.</w:t>
            </w:r>
          </w:p>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t>Use the</w:t>
            </w:r>
            <w:r w:rsidR="002B4518">
              <w:rPr>
                <w:rFonts w:ascii="Times New Roman" w:hAnsi="Times New Roman" w:cs="Times New Roman"/>
                <w:sz w:val="24"/>
                <w:szCs w:val="24"/>
              </w:rPr>
              <w:t xml:space="preserve"> Community Thetare</w:t>
            </w:r>
            <w:r>
              <w:rPr>
                <w:rFonts w:ascii="Times New Roman" w:hAnsi="Times New Roman" w:cs="Times New Roman"/>
                <w:sz w:val="24"/>
                <w:szCs w:val="24"/>
              </w:rPr>
              <w:t xml:space="preserve"> group whenever opportunity arises</w:t>
            </w:r>
          </w:p>
        </w:tc>
      </w:tr>
      <w:tr w:rsidR="00156421" w:rsidRPr="005A7A7D" w:rsidTr="004E09E6">
        <w:trPr>
          <w:gridAfter w:val="2"/>
          <w:wAfter w:w="4860" w:type="dxa"/>
        </w:trPr>
        <w:tc>
          <w:tcPr>
            <w:tcW w:w="10458" w:type="dxa"/>
            <w:gridSpan w:val="13"/>
            <w:shd w:val="pct5" w:color="000000" w:fill="FFFFFF"/>
          </w:tcPr>
          <w:p w:rsidR="00156421" w:rsidRPr="005A7A7D" w:rsidRDefault="00BB5205" w:rsidP="00172DBA">
            <w:pPr>
              <w:jc w:val="both"/>
              <w:rPr>
                <w:rFonts w:ascii="Times New Roman" w:hAnsi="Times New Roman" w:cs="Times New Roman"/>
                <w:sz w:val="24"/>
                <w:szCs w:val="24"/>
              </w:rPr>
            </w:pPr>
            <w:bookmarkStart w:id="8" w:name="_Toc419370142"/>
            <w:r w:rsidRPr="005E4E90">
              <w:rPr>
                <w:rStyle w:val="Heading2Char"/>
              </w:rPr>
              <w:lastRenderedPageBreak/>
              <w:t xml:space="preserve">2.3 </w:t>
            </w:r>
            <w:r w:rsidR="00156421" w:rsidRPr="005E4E90">
              <w:rPr>
                <w:rStyle w:val="Heading2Char"/>
              </w:rPr>
              <w:t>PROGRAMME 3: COALITION BUILDING FOR INCREASED COVERAGE AND IMPACT:</w:t>
            </w:r>
            <w:bookmarkEnd w:id="8"/>
            <w:r w:rsidR="00156421" w:rsidRPr="00470E6E">
              <w:rPr>
                <w:rFonts w:ascii="Times New Roman" w:hAnsi="Times New Roman" w:cs="Times New Roman"/>
                <w:bCs/>
                <w:sz w:val="24"/>
                <w:szCs w:val="24"/>
              </w:rPr>
              <w:t xml:space="preserve"> Building synergy with likeminded organizations </w:t>
            </w:r>
            <w:r w:rsidR="00207695">
              <w:rPr>
                <w:rFonts w:ascii="Times New Roman" w:hAnsi="Times New Roman" w:cs="Times New Roman"/>
                <w:bCs/>
                <w:sz w:val="24"/>
                <w:szCs w:val="24"/>
              </w:rPr>
              <w:t xml:space="preserve">(TGNP, WPC, SIAC, DIAC, CSWD, KWIECO) </w:t>
            </w:r>
            <w:r w:rsidR="00156421" w:rsidRPr="00470E6E">
              <w:rPr>
                <w:rFonts w:ascii="Times New Roman" w:hAnsi="Times New Roman" w:cs="Times New Roman"/>
                <w:bCs/>
                <w:sz w:val="24"/>
                <w:szCs w:val="24"/>
              </w:rPr>
              <w:t>to raise</w:t>
            </w:r>
            <w:r w:rsidR="00156421">
              <w:rPr>
                <w:rFonts w:ascii="Times New Roman" w:hAnsi="Times New Roman" w:cs="Times New Roman"/>
                <w:bCs/>
                <w:sz w:val="24"/>
                <w:szCs w:val="24"/>
              </w:rPr>
              <w:t xml:space="preserve"> community awareness and women’s</w:t>
            </w:r>
            <w:r w:rsidR="00156421" w:rsidRPr="00470E6E">
              <w:rPr>
                <w:rFonts w:ascii="Times New Roman" w:hAnsi="Times New Roman" w:cs="Times New Roman"/>
                <w:bCs/>
                <w:sz w:val="24"/>
                <w:szCs w:val="24"/>
              </w:rPr>
              <w:t xml:space="preserve"> capacity </w:t>
            </w:r>
            <w:r w:rsidR="00156421">
              <w:rPr>
                <w:rFonts w:ascii="Times New Roman" w:hAnsi="Times New Roman" w:cs="Times New Roman"/>
                <w:bCs/>
                <w:sz w:val="24"/>
                <w:szCs w:val="24"/>
              </w:rPr>
              <w:t xml:space="preserve"> and assertiveness </w:t>
            </w:r>
            <w:r w:rsidR="00156421" w:rsidRPr="00470E6E">
              <w:rPr>
                <w:rFonts w:ascii="Times New Roman" w:hAnsi="Times New Roman" w:cs="Times New Roman"/>
                <w:bCs/>
                <w:sz w:val="24"/>
                <w:szCs w:val="24"/>
              </w:rPr>
              <w:t>to demand their rights</w:t>
            </w:r>
          </w:p>
        </w:tc>
      </w:tr>
      <w:tr w:rsidR="002F1D35" w:rsidRPr="005A7A7D" w:rsidTr="004E09E6">
        <w:trPr>
          <w:gridAfter w:val="2"/>
          <w:wAfter w:w="4860" w:type="dxa"/>
        </w:trPr>
        <w:tc>
          <w:tcPr>
            <w:tcW w:w="10458" w:type="dxa"/>
            <w:gridSpan w:val="13"/>
            <w:shd w:val="pct5" w:color="000000" w:fill="FFFFFF"/>
          </w:tcPr>
          <w:p w:rsidR="002F1D35" w:rsidRPr="008917B6" w:rsidRDefault="002F1D35" w:rsidP="00CA2E57">
            <w:pPr>
              <w:pStyle w:val="ListParagraph"/>
              <w:numPr>
                <w:ilvl w:val="0"/>
                <w:numId w:val="9"/>
              </w:numPr>
              <w:jc w:val="both"/>
              <w:rPr>
                <w:rFonts w:ascii="Times New Roman" w:hAnsi="Times New Roman" w:cs="Times New Roman"/>
                <w:b/>
                <w:color w:val="0070C0"/>
                <w:sz w:val="24"/>
                <w:szCs w:val="24"/>
              </w:rPr>
            </w:pPr>
            <w:r w:rsidRPr="00BB5205">
              <w:rPr>
                <w:rFonts w:ascii="Times New Roman" w:hAnsi="Times New Roman" w:cs="Times New Roman"/>
                <w:color w:val="0070C0"/>
                <w:sz w:val="24"/>
                <w:szCs w:val="24"/>
              </w:rPr>
              <w:t xml:space="preserve"> </w:t>
            </w:r>
            <w:r w:rsidRPr="008917B6">
              <w:rPr>
                <w:rFonts w:ascii="Times New Roman" w:hAnsi="Times New Roman" w:cs="Times New Roman"/>
                <w:b/>
                <w:color w:val="0070C0"/>
                <w:sz w:val="24"/>
                <w:szCs w:val="24"/>
              </w:rPr>
              <w:t>Coordinating a FOKUS Tanzania Programme</w:t>
            </w:r>
            <w:r w:rsidR="004413AD" w:rsidRPr="008917B6">
              <w:rPr>
                <w:rFonts w:ascii="Times New Roman" w:hAnsi="Times New Roman" w:cs="Times New Roman"/>
                <w:b/>
                <w:color w:val="0070C0"/>
                <w:sz w:val="24"/>
                <w:szCs w:val="24"/>
              </w:rPr>
              <w:t xml:space="preserve"> made up of 6 partners</w:t>
            </w:r>
          </w:p>
        </w:tc>
      </w:tr>
      <w:tr w:rsidR="00156421" w:rsidRPr="005A7A7D" w:rsidTr="004E09E6">
        <w:trPr>
          <w:gridAfter w:val="2"/>
          <w:wAfter w:w="4860" w:type="dxa"/>
        </w:trPr>
        <w:tc>
          <w:tcPr>
            <w:tcW w:w="1638" w:type="dxa"/>
            <w:gridSpan w:val="2"/>
            <w:shd w:val="pct5" w:color="000000" w:fill="FFFFFF"/>
          </w:tcPr>
          <w:p w:rsidR="00156421" w:rsidRDefault="00156421" w:rsidP="00BD4FBD">
            <w:pPr>
              <w:jc w:val="both"/>
              <w:rPr>
                <w:rFonts w:ascii="Times New Roman" w:hAnsi="Times New Roman" w:cs="Times New Roman"/>
                <w:bCs/>
                <w:sz w:val="24"/>
                <w:szCs w:val="24"/>
              </w:rPr>
            </w:pPr>
            <w:r>
              <w:rPr>
                <w:rFonts w:ascii="Times New Roman" w:hAnsi="Times New Roman" w:cs="Times New Roman"/>
                <w:bCs/>
                <w:sz w:val="24"/>
                <w:szCs w:val="24"/>
              </w:rPr>
              <w:t xml:space="preserve">  A FOKUS Tanzania Programme</w:t>
            </w:r>
            <w:r w:rsidR="00F4445A">
              <w:rPr>
                <w:rFonts w:ascii="Times New Roman" w:hAnsi="Times New Roman" w:cs="Times New Roman"/>
                <w:bCs/>
                <w:sz w:val="24"/>
                <w:szCs w:val="24"/>
              </w:rPr>
              <w:t xml:space="preserve"> (FTP) </w:t>
            </w:r>
            <w:r>
              <w:rPr>
                <w:rFonts w:ascii="Times New Roman" w:hAnsi="Times New Roman" w:cs="Times New Roman"/>
                <w:bCs/>
                <w:sz w:val="24"/>
                <w:szCs w:val="24"/>
              </w:rPr>
              <w:t xml:space="preserve">is well coordinated to </w:t>
            </w:r>
            <w:r>
              <w:rPr>
                <w:rFonts w:ascii="Times New Roman" w:hAnsi="Times New Roman" w:cs="Times New Roman"/>
                <w:bCs/>
                <w:sz w:val="24"/>
                <w:szCs w:val="24"/>
              </w:rPr>
              <w:lastRenderedPageBreak/>
              <w:t>realize the programme results</w:t>
            </w:r>
          </w:p>
          <w:p w:rsidR="00156421" w:rsidRPr="00470E6E" w:rsidRDefault="00156421" w:rsidP="00BD4FBD">
            <w:pPr>
              <w:jc w:val="both"/>
              <w:rPr>
                <w:rFonts w:ascii="Times New Roman" w:hAnsi="Times New Roman" w:cs="Times New Roman"/>
                <w:bCs/>
                <w:sz w:val="24"/>
                <w:szCs w:val="24"/>
              </w:rPr>
            </w:pPr>
          </w:p>
        </w:tc>
        <w:tc>
          <w:tcPr>
            <w:tcW w:w="2160" w:type="dxa"/>
            <w:shd w:val="pct5" w:color="000000" w:fill="FFFFFF"/>
          </w:tcPr>
          <w:p w:rsidR="00156421" w:rsidRPr="005756C2" w:rsidRDefault="00156421" w:rsidP="007C43CB">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 Capacity Building sessions conducted with 2 in Moshi and 1 in Dodoma to 14 </w:t>
            </w:r>
            <w:r>
              <w:rPr>
                <w:rFonts w:ascii="Times New Roman" w:hAnsi="Times New Roman" w:cs="Times New Roman"/>
                <w:bCs/>
                <w:sz w:val="24"/>
                <w:szCs w:val="24"/>
              </w:rPr>
              <w:lastRenderedPageBreak/>
              <w:t>participants.</w:t>
            </w:r>
          </w:p>
        </w:tc>
        <w:tc>
          <w:tcPr>
            <w:tcW w:w="2430" w:type="dxa"/>
            <w:gridSpan w:val="5"/>
            <w:shd w:val="pct5" w:color="000000" w:fill="FFFFFF"/>
          </w:tcPr>
          <w:p w:rsidR="00BA7ADD" w:rsidRDefault="00156421" w:rsidP="00BA7ADD">
            <w:pPr>
              <w:rPr>
                <w:rFonts w:ascii="Times New Roman" w:hAnsi="Times New Roman" w:cs="Times New Roman"/>
                <w:sz w:val="24"/>
                <w:szCs w:val="24"/>
              </w:rPr>
            </w:pPr>
            <w:r>
              <w:rPr>
                <w:rFonts w:ascii="Times New Roman" w:hAnsi="Times New Roman" w:cs="Times New Roman"/>
                <w:sz w:val="24"/>
                <w:szCs w:val="24"/>
              </w:rPr>
              <w:lastRenderedPageBreak/>
              <w:t xml:space="preserve">- Gained skills in drafting </w:t>
            </w:r>
            <w:r w:rsidRPr="000F3E12">
              <w:rPr>
                <w:rFonts w:ascii="Times New Roman" w:hAnsi="Times New Roman" w:cs="Times New Roman"/>
                <w:sz w:val="24"/>
                <w:szCs w:val="24"/>
              </w:rPr>
              <w:t xml:space="preserve"> presenting and tracking women’s demands in the</w:t>
            </w:r>
            <w:r w:rsidR="00BA7ADD">
              <w:rPr>
                <w:rFonts w:ascii="Times New Roman" w:hAnsi="Times New Roman" w:cs="Times New Roman"/>
                <w:sz w:val="24"/>
                <w:szCs w:val="24"/>
              </w:rPr>
              <w:t xml:space="preserve"> </w:t>
            </w:r>
            <w:r w:rsidR="00BA7ADD">
              <w:rPr>
                <w:rFonts w:ascii="Times New Roman" w:hAnsi="Times New Roman" w:cs="Times New Roman"/>
                <w:sz w:val="24"/>
                <w:szCs w:val="24"/>
              </w:rPr>
              <w:lastRenderedPageBreak/>
              <w:t>proposed constitution.</w:t>
            </w:r>
            <w:r w:rsidRPr="000F3E12">
              <w:rPr>
                <w:rFonts w:ascii="Times New Roman" w:hAnsi="Times New Roman" w:cs="Times New Roman"/>
                <w:sz w:val="24"/>
                <w:szCs w:val="24"/>
              </w:rPr>
              <w:t xml:space="preserve"> </w:t>
            </w:r>
          </w:p>
          <w:p w:rsidR="00156421" w:rsidRPr="005A7A7D" w:rsidRDefault="00156421" w:rsidP="00BA7ADD">
            <w:pPr>
              <w:rPr>
                <w:rFonts w:ascii="Times New Roman" w:hAnsi="Times New Roman" w:cs="Times New Roman"/>
                <w:sz w:val="24"/>
                <w:szCs w:val="24"/>
              </w:rPr>
            </w:pPr>
            <w:r>
              <w:rPr>
                <w:rFonts w:ascii="Times New Roman" w:hAnsi="Times New Roman" w:cs="Times New Roman"/>
                <w:sz w:val="24"/>
                <w:szCs w:val="24"/>
              </w:rPr>
              <w:t>-</w:t>
            </w:r>
            <w:r w:rsidRPr="000F3E12">
              <w:rPr>
                <w:rFonts w:ascii="Times New Roman" w:hAnsi="Times New Roman" w:cs="Times New Roman"/>
                <w:sz w:val="24"/>
                <w:szCs w:val="24"/>
              </w:rPr>
              <w:t xml:space="preserve">Acquired skills in designing best practices, advocating for regional and </w:t>
            </w:r>
            <w:r>
              <w:rPr>
                <w:rFonts w:ascii="Times New Roman" w:hAnsi="Times New Roman" w:cs="Times New Roman"/>
                <w:sz w:val="24"/>
                <w:szCs w:val="24"/>
              </w:rPr>
              <w:t>nati</w:t>
            </w:r>
            <w:r w:rsidR="009D0AC3">
              <w:rPr>
                <w:rFonts w:ascii="Times New Roman" w:hAnsi="Times New Roman" w:cs="Times New Roman"/>
                <w:sz w:val="24"/>
                <w:szCs w:val="24"/>
              </w:rPr>
              <w:t xml:space="preserve">onal accountability in SRHR, working with </w:t>
            </w:r>
            <w:r w:rsidR="00C12CEF">
              <w:rPr>
                <w:rFonts w:ascii="Times New Roman" w:hAnsi="Times New Roman" w:cs="Times New Roman"/>
                <w:sz w:val="24"/>
                <w:szCs w:val="24"/>
              </w:rPr>
              <w:t>media, reduction</w:t>
            </w:r>
            <w:r>
              <w:rPr>
                <w:rFonts w:ascii="Times New Roman" w:hAnsi="Times New Roman" w:cs="Times New Roman"/>
                <w:sz w:val="24"/>
                <w:szCs w:val="24"/>
              </w:rPr>
              <w:t xml:space="preserve"> of G</w:t>
            </w:r>
            <w:r w:rsidR="009D0AC3">
              <w:rPr>
                <w:rFonts w:ascii="Times New Roman" w:hAnsi="Times New Roman" w:cs="Times New Roman"/>
                <w:sz w:val="24"/>
                <w:szCs w:val="24"/>
              </w:rPr>
              <w:t xml:space="preserve">BV and </w:t>
            </w:r>
            <w:r>
              <w:rPr>
                <w:rFonts w:ascii="Times New Roman" w:hAnsi="Times New Roman" w:cs="Times New Roman"/>
                <w:sz w:val="24"/>
                <w:szCs w:val="24"/>
              </w:rPr>
              <w:t>programme exit strate</w:t>
            </w:r>
            <w:r w:rsidR="005F1FE4">
              <w:rPr>
                <w:rFonts w:ascii="Times New Roman" w:hAnsi="Times New Roman" w:cs="Times New Roman"/>
                <w:sz w:val="24"/>
                <w:szCs w:val="24"/>
              </w:rPr>
              <w:t>gy.</w:t>
            </w:r>
          </w:p>
        </w:tc>
        <w:tc>
          <w:tcPr>
            <w:tcW w:w="1980" w:type="dxa"/>
            <w:gridSpan w:val="3"/>
            <w:shd w:val="pct5" w:color="000000" w:fill="FFFFFF"/>
          </w:tcPr>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-Following up programme sustainability strategy as partners are </w:t>
            </w:r>
            <w:r>
              <w:rPr>
                <w:rFonts w:ascii="Times New Roman" w:hAnsi="Times New Roman" w:cs="Times New Roman"/>
                <w:sz w:val="24"/>
                <w:szCs w:val="24"/>
              </w:rPr>
              <w:lastRenderedPageBreak/>
              <w:t>located in different parts of Tanzania.</w:t>
            </w:r>
          </w:p>
        </w:tc>
        <w:tc>
          <w:tcPr>
            <w:tcW w:w="2250" w:type="dxa"/>
            <w:gridSpan w:val="2"/>
            <w:shd w:val="pct5" w:color="000000" w:fill="FFFFFF"/>
          </w:tcPr>
          <w:p w:rsidR="00156421" w:rsidRPr="005A7A7D" w:rsidRDefault="00156421" w:rsidP="00172DB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-Work via email and telephone to track progress of good </w:t>
            </w:r>
            <w:r w:rsidR="00F4445A">
              <w:rPr>
                <w:rFonts w:ascii="Times New Roman" w:hAnsi="Times New Roman" w:cs="Times New Roman"/>
                <w:sz w:val="24"/>
                <w:szCs w:val="24"/>
              </w:rPr>
              <w:t xml:space="preserve">FTP </w:t>
            </w:r>
            <w:r w:rsidR="00B2643C">
              <w:rPr>
                <w:rFonts w:ascii="Times New Roman" w:hAnsi="Times New Roman" w:cs="Times New Roman"/>
                <w:sz w:val="24"/>
                <w:szCs w:val="24"/>
              </w:rPr>
              <w:t>work started</w:t>
            </w:r>
            <w:r>
              <w:rPr>
                <w:rFonts w:ascii="Times New Roman" w:hAnsi="Times New Roman" w:cs="Times New Roman"/>
                <w:sz w:val="24"/>
                <w:szCs w:val="24"/>
              </w:rPr>
              <w:t>.</w:t>
            </w:r>
          </w:p>
        </w:tc>
      </w:tr>
      <w:tr w:rsidR="00BC6B9B" w:rsidRPr="005A7A7D" w:rsidTr="00CE1FB7">
        <w:trPr>
          <w:gridAfter w:val="2"/>
          <w:wAfter w:w="4860" w:type="dxa"/>
        </w:trPr>
        <w:tc>
          <w:tcPr>
            <w:tcW w:w="10458" w:type="dxa"/>
            <w:gridSpan w:val="13"/>
            <w:shd w:val="pct5" w:color="000000" w:fill="FFFFFF"/>
          </w:tcPr>
          <w:p w:rsidR="00BC6B9B" w:rsidRPr="008917B6" w:rsidRDefault="00BE50E5" w:rsidP="00CA2E57">
            <w:pPr>
              <w:pStyle w:val="ListParagraph"/>
              <w:numPr>
                <w:ilvl w:val="0"/>
                <w:numId w:val="9"/>
              </w:numPr>
              <w:jc w:val="both"/>
              <w:rPr>
                <w:rFonts w:ascii="Times New Roman" w:hAnsi="Times New Roman" w:cs="Times New Roman"/>
                <w:b/>
                <w:color w:val="0070C0"/>
                <w:sz w:val="24"/>
                <w:szCs w:val="24"/>
              </w:rPr>
            </w:pPr>
            <w:r w:rsidRPr="008917B6">
              <w:rPr>
                <w:rFonts w:ascii="Times New Roman" w:hAnsi="Times New Roman" w:cs="Times New Roman"/>
                <w:b/>
                <w:bCs/>
                <w:color w:val="0070C0"/>
                <w:sz w:val="24"/>
                <w:szCs w:val="24"/>
              </w:rPr>
              <w:lastRenderedPageBreak/>
              <w:t>Facilitating 2 Women’s  Front Partners to improve their interventions on preventing FGM</w:t>
            </w:r>
          </w:p>
        </w:tc>
      </w:tr>
      <w:tr w:rsidR="00156421" w:rsidRPr="005A7A7D" w:rsidTr="004E09E6">
        <w:trPr>
          <w:gridAfter w:val="2"/>
          <w:wAfter w:w="4860" w:type="dxa"/>
        </w:trPr>
        <w:tc>
          <w:tcPr>
            <w:tcW w:w="1638" w:type="dxa"/>
            <w:gridSpan w:val="2"/>
            <w:shd w:val="pct5" w:color="000000" w:fill="FFFFFF"/>
          </w:tcPr>
          <w:p w:rsidR="00156421" w:rsidRPr="000F3E12" w:rsidRDefault="00156421" w:rsidP="00DD351B">
            <w:pPr>
              <w:rPr>
                <w:rFonts w:ascii="Times New Roman" w:hAnsi="Times New Roman" w:cs="Times New Roman"/>
                <w:sz w:val="24"/>
                <w:szCs w:val="24"/>
              </w:rPr>
            </w:pPr>
            <w:r w:rsidRPr="000F3E12">
              <w:rPr>
                <w:rFonts w:ascii="Times New Roman" w:hAnsi="Times New Roman" w:cs="Times New Roman"/>
                <w:sz w:val="24"/>
                <w:szCs w:val="24"/>
              </w:rPr>
              <w:t xml:space="preserve">  Women’s Front partners DIAC and SIAC</w:t>
            </w:r>
            <w:r>
              <w:rPr>
                <w:rFonts w:ascii="Times New Roman" w:hAnsi="Times New Roman" w:cs="Times New Roman"/>
                <w:sz w:val="24"/>
                <w:szCs w:val="24"/>
              </w:rPr>
              <w:t xml:space="preserve"> who work on elimination of Female Genital Mutilation (FGM)</w:t>
            </w:r>
            <w:r w:rsidR="00BE50E5">
              <w:rPr>
                <w:rFonts w:ascii="Times New Roman" w:hAnsi="Times New Roman" w:cs="Times New Roman"/>
                <w:sz w:val="24"/>
                <w:szCs w:val="24"/>
              </w:rPr>
              <w:t xml:space="preserve"> in Singida and Dodoma</w:t>
            </w:r>
            <w:r>
              <w:rPr>
                <w:rFonts w:ascii="Times New Roman" w:hAnsi="Times New Roman" w:cs="Times New Roman"/>
                <w:sz w:val="24"/>
                <w:szCs w:val="24"/>
              </w:rPr>
              <w:t xml:space="preserve"> have improved their Community Entry Skills</w:t>
            </w:r>
          </w:p>
          <w:p w:rsidR="00156421" w:rsidRPr="000F3E12" w:rsidRDefault="00156421" w:rsidP="00DD351B">
            <w:pPr>
              <w:rPr>
                <w:rFonts w:ascii="Times New Roman" w:hAnsi="Times New Roman" w:cs="Times New Roman"/>
                <w:sz w:val="24"/>
                <w:szCs w:val="24"/>
              </w:rPr>
            </w:pPr>
          </w:p>
          <w:p w:rsidR="00156421" w:rsidRPr="000F3E12" w:rsidRDefault="00156421" w:rsidP="00DD351B">
            <w:pPr>
              <w:rPr>
                <w:rFonts w:ascii="Times New Roman" w:hAnsi="Times New Roman" w:cs="Times New Roman"/>
                <w:sz w:val="24"/>
                <w:szCs w:val="24"/>
              </w:rPr>
            </w:pPr>
          </w:p>
          <w:p w:rsidR="00156421" w:rsidRDefault="00156421" w:rsidP="00DD351B">
            <w:pPr>
              <w:rPr>
                <w:rFonts w:ascii="Times New Roman" w:hAnsi="Times New Roman" w:cs="Times New Roman"/>
                <w:sz w:val="24"/>
                <w:szCs w:val="24"/>
              </w:rPr>
            </w:pPr>
          </w:p>
          <w:p w:rsidR="00156421" w:rsidRPr="000F3E12" w:rsidRDefault="00156421" w:rsidP="00DD351B">
            <w:pPr>
              <w:rPr>
                <w:rFonts w:ascii="Times New Roman" w:hAnsi="Times New Roman" w:cs="Times New Roman"/>
                <w:sz w:val="24"/>
                <w:szCs w:val="24"/>
              </w:rPr>
            </w:pPr>
          </w:p>
          <w:p w:rsidR="00156421" w:rsidRPr="000F3E12" w:rsidRDefault="00156421" w:rsidP="00DD351B">
            <w:pPr>
              <w:rPr>
                <w:rFonts w:ascii="Times New Roman" w:hAnsi="Times New Roman" w:cs="Times New Roman"/>
                <w:sz w:val="24"/>
                <w:szCs w:val="24"/>
              </w:rPr>
            </w:pPr>
          </w:p>
          <w:p w:rsidR="00156421" w:rsidRPr="00470E6E" w:rsidRDefault="00156421" w:rsidP="00DD351B">
            <w:pPr>
              <w:jc w:val="both"/>
              <w:rPr>
                <w:rFonts w:ascii="Times New Roman" w:hAnsi="Times New Roman" w:cs="Times New Roman"/>
                <w:bCs/>
                <w:sz w:val="24"/>
                <w:szCs w:val="24"/>
              </w:rPr>
            </w:pPr>
          </w:p>
        </w:tc>
        <w:tc>
          <w:tcPr>
            <w:tcW w:w="2160" w:type="dxa"/>
            <w:shd w:val="pct5" w:color="000000" w:fill="FFFFFF"/>
          </w:tcPr>
          <w:p w:rsidR="002C12E6" w:rsidRDefault="00156421" w:rsidP="009E248E">
            <w:pPr>
              <w:rPr>
                <w:rFonts w:ascii="Times New Roman" w:hAnsi="Times New Roman" w:cs="Times New Roman"/>
                <w:sz w:val="24"/>
                <w:szCs w:val="24"/>
              </w:rPr>
            </w:pPr>
            <w:r>
              <w:rPr>
                <w:rFonts w:ascii="Times New Roman" w:hAnsi="Times New Roman" w:cs="Times New Roman"/>
                <w:sz w:val="24"/>
                <w:szCs w:val="24"/>
              </w:rPr>
              <w:t xml:space="preserve"> -Skills enhancement for</w:t>
            </w:r>
            <w:r w:rsidRPr="000F3E12">
              <w:rPr>
                <w:rFonts w:ascii="Times New Roman" w:hAnsi="Times New Roman" w:cs="Times New Roman"/>
                <w:sz w:val="24"/>
                <w:szCs w:val="24"/>
              </w:rPr>
              <w:t xml:space="preserve"> DIAC and SIAC </w:t>
            </w:r>
            <w:r>
              <w:rPr>
                <w:rFonts w:ascii="Times New Roman" w:hAnsi="Times New Roman" w:cs="Times New Roman"/>
                <w:sz w:val="24"/>
                <w:szCs w:val="24"/>
              </w:rPr>
              <w:t>13 staff</w:t>
            </w:r>
            <w:r w:rsidR="002C12E6">
              <w:rPr>
                <w:rFonts w:ascii="Times New Roman" w:hAnsi="Times New Roman" w:cs="Times New Roman"/>
                <w:sz w:val="24"/>
                <w:szCs w:val="24"/>
              </w:rPr>
              <w:t>.</w:t>
            </w:r>
            <w:r>
              <w:rPr>
                <w:rFonts w:ascii="Times New Roman" w:hAnsi="Times New Roman" w:cs="Times New Roman"/>
                <w:sz w:val="24"/>
                <w:szCs w:val="24"/>
              </w:rPr>
              <w:t xml:space="preserve"> </w:t>
            </w:r>
            <w:r w:rsidR="002C12E6">
              <w:rPr>
                <w:rFonts w:ascii="Times New Roman" w:hAnsi="Times New Roman" w:cs="Times New Roman"/>
                <w:sz w:val="24"/>
                <w:szCs w:val="24"/>
              </w:rPr>
              <w:t xml:space="preserve"> </w:t>
            </w:r>
          </w:p>
          <w:p w:rsidR="00156421" w:rsidRPr="009E248E" w:rsidRDefault="002C12E6" w:rsidP="009E248E">
            <w:pPr>
              <w:rPr>
                <w:rFonts w:ascii="Times New Roman" w:hAnsi="Times New Roman" w:cs="Times New Roman"/>
                <w:sz w:val="24"/>
                <w:szCs w:val="24"/>
              </w:rPr>
            </w:pPr>
            <w:r>
              <w:rPr>
                <w:rFonts w:ascii="Times New Roman" w:hAnsi="Times New Roman" w:cs="Times New Roman"/>
                <w:sz w:val="24"/>
                <w:szCs w:val="24"/>
              </w:rPr>
              <w:t xml:space="preserve">-10 </w:t>
            </w:r>
            <w:r w:rsidR="00156421" w:rsidRPr="000F3E12">
              <w:rPr>
                <w:rFonts w:ascii="Times New Roman" w:hAnsi="Times New Roman" w:cs="Times New Roman"/>
                <w:sz w:val="24"/>
                <w:szCs w:val="24"/>
              </w:rPr>
              <w:t>Committee members</w:t>
            </w:r>
            <w:r>
              <w:rPr>
                <w:rFonts w:ascii="Times New Roman" w:hAnsi="Times New Roman" w:cs="Times New Roman"/>
                <w:sz w:val="24"/>
                <w:szCs w:val="24"/>
              </w:rPr>
              <w:t>.</w:t>
            </w:r>
          </w:p>
          <w:p w:rsidR="00B9416C" w:rsidRPr="002C12E6" w:rsidRDefault="0043552E" w:rsidP="00DD351B">
            <w:pPr>
              <w:jc w:val="both"/>
              <w:rPr>
                <w:rFonts w:ascii="Times New Roman" w:hAnsi="Times New Roman" w:cs="Times New Roman"/>
                <w:bCs/>
                <w:sz w:val="24"/>
                <w:szCs w:val="24"/>
              </w:rPr>
            </w:pPr>
            <w:r w:rsidRPr="00B9416C">
              <w:rPr>
                <w:rFonts w:ascii="Times New Roman" w:hAnsi="Times New Roman" w:cs="Times New Roman"/>
                <w:bCs/>
                <w:sz w:val="24"/>
                <w:szCs w:val="24"/>
              </w:rPr>
              <w:t xml:space="preserve">-20 </w:t>
            </w:r>
            <w:r w:rsidR="00156421" w:rsidRPr="00B9416C">
              <w:rPr>
                <w:rFonts w:ascii="Times New Roman" w:hAnsi="Times New Roman" w:cs="Times New Roman"/>
                <w:bCs/>
                <w:sz w:val="24"/>
                <w:szCs w:val="24"/>
              </w:rPr>
              <w:t>village facilitators</w:t>
            </w:r>
            <w:r w:rsidRPr="00B9416C">
              <w:rPr>
                <w:rFonts w:ascii="Times New Roman" w:hAnsi="Times New Roman" w:cs="Times New Roman"/>
                <w:bCs/>
                <w:sz w:val="24"/>
                <w:szCs w:val="24"/>
              </w:rPr>
              <w:t xml:space="preserve"> in SIAC</w:t>
            </w:r>
            <w:r w:rsidR="002C12E6">
              <w:rPr>
                <w:rFonts w:ascii="Times New Roman" w:hAnsi="Times New Roman" w:cs="Times New Roman"/>
                <w:bCs/>
                <w:sz w:val="24"/>
                <w:szCs w:val="24"/>
              </w:rPr>
              <w:t xml:space="preserve"> and 35 in DIAC.</w:t>
            </w:r>
          </w:p>
          <w:p w:rsidR="00156421" w:rsidRPr="009E4187" w:rsidRDefault="00156421" w:rsidP="00DD351B">
            <w:pPr>
              <w:rPr>
                <w:rFonts w:ascii="Times New Roman" w:hAnsi="Times New Roman" w:cs="Times New Roman"/>
                <w:sz w:val="24"/>
                <w:szCs w:val="24"/>
              </w:rPr>
            </w:pPr>
          </w:p>
        </w:tc>
        <w:tc>
          <w:tcPr>
            <w:tcW w:w="2430" w:type="dxa"/>
            <w:gridSpan w:val="5"/>
            <w:shd w:val="pct5" w:color="000000" w:fill="FFFFFF"/>
          </w:tcPr>
          <w:p w:rsidR="00156421" w:rsidRPr="000F3E12" w:rsidRDefault="00156421" w:rsidP="00DD351B">
            <w:pPr>
              <w:rPr>
                <w:rFonts w:ascii="Times New Roman" w:hAnsi="Times New Roman" w:cs="Times New Roman"/>
                <w:sz w:val="24"/>
                <w:szCs w:val="24"/>
              </w:rPr>
            </w:pPr>
            <w:r w:rsidRPr="000F3E12">
              <w:rPr>
                <w:rFonts w:ascii="Times New Roman" w:hAnsi="Times New Roman" w:cs="Times New Roman"/>
                <w:sz w:val="24"/>
                <w:szCs w:val="24"/>
              </w:rPr>
              <w:t>-Improved management approache</w:t>
            </w:r>
            <w:r>
              <w:rPr>
                <w:rFonts w:ascii="Times New Roman" w:hAnsi="Times New Roman" w:cs="Times New Roman"/>
                <w:sz w:val="24"/>
                <w:szCs w:val="24"/>
              </w:rPr>
              <w:t>s by the staff and governance of</w:t>
            </w:r>
            <w:r w:rsidRPr="000F3E12">
              <w:rPr>
                <w:rFonts w:ascii="Times New Roman" w:hAnsi="Times New Roman" w:cs="Times New Roman"/>
                <w:sz w:val="24"/>
                <w:szCs w:val="24"/>
              </w:rPr>
              <w:t xml:space="preserve"> the DIAC &amp; SIAC committees.</w:t>
            </w:r>
          </w:p>
          <w:p w:rsidR="00156421" w:rsidRDefault="00156421" w:rsidP="00DD351B">
            <w:pPr>
              <w:rPr>
                <w:rFonts w:ascii="Times New Roman" w:hAnsi="Times New Roman" w:cs="Times New Roman"/>
                <w:sz w:val="24"/>
                <w:szCs w:val="24"/>
              </w:rPr>
            </w:pPr>
            <w:r w:rsidRPr="000F3E12">
              <w:rPr>
                <w:rFonts w:ascii="Times New Roman" w:hAnsi="Times New Roman" w:cs="Times New Roman"/>
                <w:sz w:val="24"/>
                <w:szCs w:val="24"/>
              </w:rPr>
              <w:t>-Improved understanding of the 2015-2019 Results Matrix and Fundraising skills.</w:t>
            </w:r>
          </w:p>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t>-Increased</w:t>
            </w:r>
            <w:r w:rsidRPr="000F3E12">
              <w:rPr>
                <w:rFonts w:ascii="Times New Roman" w:hAnsi="Times New Roman" w:cs="Times New Roman"/>
                <w:sz w:val="24"/>
                <w:szCs w:val="24"/>
              </w:rPr>
              <w:t xml:space="preserve"> confidence a</w:t>
            </w:r>
            <w:r>
              <w:rPr>
                <w:rFonts w:ascii="Times New Roman" w:hAnsi="Times New Roman" w:cs="Times New Roman"/>
                <w:sz w:val="24"/>
                <w:szCs w:val="24"/>
              </w:rPr>
              <w:t>mong new village facilitators in Self</w:t>
            </w:r>
            <w:r w:rsidRPr="000F3E12">
              <w:rPr>
                <w:rFonts w:ascii="Times New Roman" w:hAnsi="Times New Roman" w:cs="Times New Roman"/>
                <w:sz w:val="24"/>
                <w:szCs w:val="24"/>
              </w:rPr>
              <w:t xml:space="preserve"> awareness in their new roles, Data Collection &amp; co</w:t>
            </w:r>
            <w:r>
              <w:rPr>
                <w:rFonts w:ascii="Times New Roman" w:hAnsi="Times New Roman" w:cs="Times New Roman"/>
                <w:sz w:val="24"/>
                <w:szCs w:val="24"/>
              </w:rPr>
              <w:t>mmunity entry skills: leading</w:t>
            </w:r>
            <w:r w:rsidRPr="000F3E12">
              <w:rPr>
                <w:rFonts w:ascii="Times New Roman" w:hAnsi="Times New Roman" w:cs="Times New Roman"/>
                <w:sz w:val="24"/>
                <w:szCs w:val="24"/>
              </w:rPr>
              <w:t xml:space="preserve"> communities to change attitudes, being innovative, communicating versus confron</w:t>
            </w:r>
            <w:r>
              <w:rPr>
                <w:rFonts w:ascii="Times New Roman" w:hAnsi="Times New Roman" w:cs="Times New Roman"/>
                <w:sz w:val="24"/>
                <w:szCs w:val="24"/>
              </w:rPr>
              <w:t>ting, listening to community.</w:t>
            </w:r>
          </w:p>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lastRenderedPageBreak/>
              <w:t>-Improved Report Writing skills.</w:t>
            </w:r>
          </w:p>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t xml:space="preserve">-Displaying; </w:t>
            </w:r>
            <w:r w:rsidRPr="000F3E12">
              <w:rPr>
                <w:rFonts w:ascii="Times New Roman" w:hAnsi="Times New Roman" w:cs="Times New Roman"/>
                <w:sz w:val="24"/>
                <w:szCs w:val="24"/>
              </w:rPr>
              <w:t>maturi</w:t>
            </w:r>
            <w:r w:rsidR="00BA7ADD">
              <w:rPr>
                <w:rFonts w:ascii="Times New Roman" w:hAnsi="Times New Roman" w:cs="Times New Roman"/>
                <w:sz w:val="24"/>
                <w:szCs w:val="24"/>
              </w:rPr>
              <w:t>ty in opening dialogues with various community leaders</w:t>
            </w:r>
            <w:r>
              <w:rPr>
                <w:rFonts w:ascii="Times New Roman" w:hAnsi="Times New Roman" w:cs="Times New Roman"/>
                <w:sz w:val="24"/>
                <w:szCs w:val="24"/>
              </w:rPr>
              <w:t xml:space="preserve"> to demand their accountability with prevention of FGM.</w:t>
            </w:r>
          </w:p>
          <w:p w:rsidR="00156421" w:rsidRPr="000F3E12" w:rsidRDefault="00156421" w:rsidP="00DD351B">
            <w:pPr>
              <w:rPr>
                <w:rFonts w:ascii="Times New Roman" w:hAnsi="Times New Roman" w:cs="Times New Roman"/>
                <w:sz w:val="24"/>
                <w:szCs w:val="24"/>
              </w:rPr>
            </w:pPr>
            <w:r>
              <w:rPr>
                <w:rFonts w:ascii="Times New Roman" w:hAnsi="Times New Roman" w:cs="Times New Roman"/>
                <w:sz w:val="24"/>
                <w:szCs w:val="24"/>
              </w:rPr>
              <w:t xml:space="preserve">- LGA leaders have </w:t>
            </w:r>
            <w:r w:rsidR="00C12CEF">
              <w:rPr>
                <w:rFonts w:ascii="Times New Roman" w:hAnsi="Times New Roman" w:cs="Times New Roman"/>
                <w:sz w:val="24"/>
                <w:szCs w:val="24"/>
              </w:rPr>
              <w:t>started to integrate</w:t>
            </w:r>
            <w:r>
              <w:rPr>
                <w:rFonts w:ascii="Times New Roman" w:hAnsi="Times New Roman" w:cs="Times New Roman"/>
                <w:sz w:val="24"/>
                <w:szCs w:val="24"/>
              </w:rPr>
              <w:t xml:space="preserve"> FGM as an agenda in their meetings.</w:t>
            </w:r>
          </w:p>
        </w:tc>
        <w:tc>
          <w:tcPr>
            <w:tcW w:w="1980" w:type="dxa"/>
            <w:gridSpan w:val="3"/>
            <w:shd w:val="pct5" w:color="000000" w:fill="FFFFFF"/>
          </w:tcPr>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lastRenderedPageBreak/>
              <w:t>- Some of the local stakeholders do not respond positively to the project: Some teachers hide information for example on girls’ absenteeism when they go for FGM, the local leaders protect perpetuators of FGM and GBV.</w:t>
            </w:r>
          </w:p>
          <w:p w:rsidR="00156421" w:rsidRDefault="00156421" w:rsidP="00DD351B">
            <w:pPr>
              <w:rPr>
                <w:rFonts w:ascii="Times New Roman" w:hAnsi="Times New Roman" w:cs="Times New Roman"/>
                <w:sz w:val="24"/>
                <w:szCs w:val="24"/>
              </w:rPr>
            </w:pPr>
          </w:p>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t>-Project is donor dependent and is likely to face a threat in case of donor withdrawal.</w:t>
            </w:r>
          </w:p>
          <w:p w:rsidR="00156421" w:rsidRPr="000F3E12" w:rsidRDefault="00156421" w:rsidP="00DD351B">
            <w:pPr>
              <w:rPr>
                <w:rFonts w:ascii="Times New Roman" w:hAnsi="Times New Roman" w:cs="Times New Roman"/>
                <w:sz w:val="24"/>
                <w:szCs w:val="24"/>
              </w:rPr>
            </w:pPr>
            <w:r>
              <w:rPr>
                <w:rFonts w:ascii="Times New Roman" w:hAnsi="Times New Roman" w:cs="Times New Roman"/>
                <w:sz w:val="24"/>
                <w:szCs w:val="24"/>
              </w:rPr>
              <w:t>-</w:t>
            </w:r>
          </w:p>
          <w:p w:rsidR="00156421" w:rsidRPr="000F3E12" w:rsidRDefault="00156421" w:rsidP="00DD351B">
            <w:pPr>
              <w:rPr>
                <w:rFonts w:ascii="Times New Roman" w:hAnsi="Times New Roman" w:cs="Times New Roman"/>
                <w:sz w:val="24"/>
                <w:szCs w:val="24"/>
              </w:rPr>
            </w:pPr>
          </w:p>
          <w:p w:rsidR="00156421" w:rsidRPr="005A7A7D" w:rsidRDefault="00156421" w:rsidP="00DD351B">
            <w:pPr>
              <w:jc w:val="both"/>
              <w:rPr>
                <w:rFonts w:ascii="Times New Roman" w:hAnsi="Times New Roman" w:cs="Times New Roman"/>
                <w:sz w:val="24"/>
                <w:szCs w:val="24"/>
              </w:rPr>
            </w:pPr>
          </w:p>
        </w:tc>
        <w:tc>
          <w:tcPr>
            <w:tcW w:w="2250" w:type="dxa"/>
            <w:gridSpan w:val="2"/>
            <w:shd w:val="pct5" w:color="000000" w:fill="FFFFFF"/>
          </w:tcPr>
          <w:p w:rsidR="00156421" w:rsidRPr="009B63B0" w:rsidRDefault="00156421" w:rsidP="009B63B0">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9B63B0">
              <w:rPr>
                <w:rFonts w:ascii="Times New Roman" w:hAnsi="Times New Roman" w:cs="Times New Roman"/>
                <w:sz w:val="24"/>
                <w:szCs w:val="24"/>
              </w:rPr>
              <w:t>Work more on Local Government Mainstreaming FGM in their District Comprehensive Planning and Ward Development Planning.</w:t>
            </w:r>
          </w:p>
        </w:tc>
      </w:tr>
      <w:tr w:rsidR="00BE50E5" w:rsidRPr="005A7A7D" w:rsidTr="00CE1FB7">
        <w:trPr>
          <w:gridAfter w:val="2"/>
          <w:wAfter w:w="4860" w:type="dxa"/>
        </w:trPr>
        <w:tc>
          <w:tcPr>
            <w:tcW w:w="10458" w:type="dxa"/>
            <w:gridSpan w:val="13"/>
            <w:shd w:val="pct5" w:color="000000" w:fill="FFFFFF"/>
          </w:tcPr>
          <w:p w:rsidR="00BE50E5" w:rsidRPr="008917B6" w:rsidRDefault="00560D51" w:rsidP="00CA2E57">
            <w:pPr>
              <w:pStyle w:val="ListParagraph"/>
              <w:numPr>
                <w:ilvl w:val="0"/>
                <w:numId w:val="9"/>
              </w:numPr>
              <w:jc w:val="both"/>
              <w:rPr>
                <w:rFonts w:ascii="Times New Roman" w:hAnsi="Times New Roman" w:cs="Times New Roman"/>
                <w:b/>
                <w:color w:val="0070C0"/>
                <w:sz w:val="24"/>
                <w:szCs w:val="24"/>
              </w:rPr>
            </w:pPr>
            <w:r w:rsidRPr="00BB5205">
              <w:rPr>
                <w:rFonts w:ascii="Times New Roman" w:hAnsi="Times New Roman" w:cs="Times New Roman"/>
                <w:color w:val="0070C0"/>
                <w:sz w:val="24"/>
                <w:szCs w:val="24"/>
              </w:rPr>
              <w:lastRenderedPageBreak/>
              <w:t xml:space="preserve"> </w:t>
            </w:r>
            <w:r w:rsidRPr="008917B6">
              <w:rPr>
                <w:rFonts w:ascii="Times New Roman" w:hAnsi="Times New Roman" w:cs="Times New Roman"/>
                <w:b/>
                <w:color w:val="0070C0"/>
                <w:sz w:val="24"/>
                <w:szCs w:val="24"/>
              </w:rPr>
              <w:t>Facilitating 2 FOKUS partners to conduct a Baseline Study on Intimate Partner Violence</w:t>
            </w:r>
            <w:r w:rsidR="004413AD" w:rsidRPr="008917B6">
              <w:rPr>
                <w:rFonts w:ascii="Times New Roman" w:hAnsi="Times New Roman" w:cs="Times New Roman"/>
                <w:b/>
                <w:color w:val="0070C0"/>
                <w:sz w:val="24"/>
                <w:szCs w:val="24"/>
              </w:rPr>
              <w:t xml:space="preserve"> (IPV)</w:t>
            </w:r>
            <w:r w:rsidRPr="008917B6">
              <w:rPr>
                <w:rFonts w:ascii="Times New Roman" w:hAnsi="Times New Roman" w:cs="Times New Roman"/>
                <w:b/>
                <w:color w:val="0070C0"/>
                <w:sz w:val="24"/>
                <w:szCs w:val="24"/>
              </w:rPr>
              <w:t xml:space="preserve"> prior to the SASA Intervention</w:t>
            </w:r>
            <w:r w:rsidR="002A6D8B" w:rsidRPr="008917B6">
              <w:rPr>
                <w:rFonts w:ascii="Times New Roman" w:hAnsi="Times New Roman" w:cs="Times New Roman"/>
                <w:b/>
                <w:color w:val="0070C0"/>
                <w:sz w:val="24"/>
                <w:szCs w:val="24"/>
              </w:rPr>
              <w:t xml:space="preserve"> in Magu district</w:t>
            </w:r>
            <w:r w:rsidRPr="008917B6">
              <w:rPr>
                <w:rFonts w:ascii="Times New Roman" w:hAnsi="Times New Roman" w:cs="Times New Roman"/>
                <w:b/>
                <w:color w:val="0070C0"/>
                <w:sz w:val="24"/>
                <w:szCs w:val="24"/>
              </w:rPr>
              <w:t>.</w:t>
            </w:r>
          </w:p>
        </w:tc>
      </w:tr>
      <w:tr w:rsidR="00156421" w:rsidRPr="005A7A7D" w:rsidTr="004E09E6">
        <w:trPr>
          <w:gridAfter w:val="2"/>
          <w:wAfter w:w="4860" w:type="dxa"/>
        </w:trPr>
        <w:tc>
          <w:tcPr>
            <w:tcW w:w="1638" w:type="dxa"/>
            <w:gridSpan w:val="2"/>
            <w:shd w:val="pct5" w:color="000000" w:fill="FFFFFF"/>
          </w:tcPr>
          <w:p w:rsidR="00560D51" w:rsidRDefault="00156421" w:rsidP="00560D51">
            <w:pPr>
              <w:rPr>
                <w:rFonts w:ascii="Times New Roman" w:hAnsi="Times New Roman" w:cs="Times New Roman"/>
                <w:sz w:val="24"/>
                <w:szCs w:val="24"/>
              </w:rPr>
            </w:pPr>
            <w:r>
              <w:rPr>
                <w:rFonts w:ascii="Times New Roman" w:hAnsi="Times New Roman" w:cs="Times New Roman"/>
                <w:sz w:val="24"/>
                <w:szCs w:val="24"/>
              </w:rPr>
              <w:t xml:space="preserve"> FOKUS partners of Kivulini and Women’s promotion Centre have been supported by TAWREF to collect data for the SASA </w:t>
            </w:r>
            <w:r w:rsidR="00560D51">
              <w:rPr>
                <w:rFonts w:ascii="Times New Roman" w:hAnsi="Times New Roman" w:cs="Times New Roman"/>
                <w:sz w:val="24"/>
                <w:szCs w:val="24"/>
              </w:rPr>
              <w:t>Start- Awareness-Support-Action)</w:t>
            </w:r>
          </w:p>
          <w:p w:rsidR="00156421" w:rsidRPr="000F3E12" w:rsidRDefault="00156421" w:rsidP="00DD351B">
            <w:pPr>
              <w:rPr>
                <w:rFonts w:ascii="Times New Roman" w:hAnsi="Times New Roman" w:cs="Times New Roman"/>
                <w:sz w:val="24"/>
                <w:szCs w:val="24"/>
              </w:rPr>
            </w:pPr>
            <w:r>
              <w:rPr>
                <w:rFonts w:ascii="Times New Roman" w:hAnsi="Times New Roman" w:cs="Times New Roman"/>
                <w:sz w:val="24"/>
                <w:szCs w:val="24"/>
              </w:rPr>
              <w:t xml:space="preserve">Baseline Study on </w:t>
            </w:r>
            <w:r w:rsidR="00560D51">
              <w:rPr>
                <w:rFonts w:ascii="Times New Roman" w:hAnsi="Times New Roman" w:cs="Times New Roman"/>
                <w:sz w:val="24"/>
                <w:szCs w:val="24"/>
              </w:rPr>
              <w:t>“</w:t>
            </w:r>
            <w:r>
              <w:rPr>
                <w:rFonts w:ascii="Times New Roman" w:hAnsi="Times New Roman" w:cs="Times New Roman"/>
                <w:sz w:val="24"/>
                <w:szCs w:val="24"/>
              </w:rPr>
              <w:t>Intimate Partner Violence</w:t>
            </w:r>
            <w:r w:rsidR="00560D51">
              <w:rPr>
                <w:rFonts w:ascii="Times New Roman" w:hAnsi="Times New Roman" w:cs="Times New Roman"/>
                <w:sz w:val="24"/>
                <w:szCs w:val="24"/>
              </w:rPr>
              <w:t>”.</w:t>
            </w:r>
            <w:r>
              <w:rPr>
                <w:rFonts w:ascii="Times New Roman" w:hAnsi="Times New Roman" w:cs="Times New Roman"/>
                <w:sz w:val="24"/>
                <w:szCs w:val="24"/>
              </w:rPr>
              <w:t xml:space="preserve"> (IPV).</w:t>
            </w:r>
          </w:p>
        </w:tc>
        <w:tc>
          <w:tcPr>
            <w:tcW w:w="2160" w:type="dxa"/>
            <w:shd w:val="pct5" w:color="000000" w:fill="FFFFFF"/>
          </w:tcPr>
          <w:p w:rsidR="00156421" w:rsidRDefault="00CE1FB7" w:rsidP="0040108E">
            <w:pPr>
              <w:rPr>
                <w:rFonts w:ascii="Times New Roman" w:hAnsi="Times New Roman" w:cs="Times New Roman"/>
                <w:sz w:val="24"/>
                <w:szCs w:val="24"/>
              </w:rPr>
            </w:pPr>
            <w:r>
              <w:rPr>
                <w:rFonts w:ascii="Times New Roman" w:hAnsi="Times New Roman" w:cs="Times New Roman"/>
                <w:sz w:val="24"/>
                <w:szCs w:val="24"/>
              </w:rPr>
              <w:t xml:space="preserve">Supported </w:t>
            </w:r>
            <w:r w:rsidR="00156421" w:rsidRPr="00E27364">
              <w:rPr>
                <w:rFonts w:ascii="Times New Roman" w:hAnsi="Times New Roman" w:cs="Times New Roman"/>
                <w:sz w:val="24"/>
                <w:szCs w:val="24"/>
              </w:rPr>
              <w:t>Kivulini and Women’s promotion Centre for a Baseline Study based</w:t>
            </w:r>
            <w:r w:rsidR="00156421">
              <w:rPr>
                <w:rFonts w:ascii="Times New Roman" w:hAnsi="Times New Roman" w:cs="Times New Roman"/>
                <w:sz w:val="24"/>
                <w:szCs w:val="24"/>
              </w:rPr>
              <w:t xml:space="preserve"> on “Intimate Partner Violence before conducting an intervention on SASA: </w:t>
            </w:r>
          </w:p>
          <w:p w:rsidR="00156421" w:rsidRPr="00F04A4A" w:rsidRDefault="00156421" w:rsidP="00F04A4A">
            <w:pPr>
              <w:rPr>
                <w:rFonts w:ascii="Times New Roman" w:hAnsi="Times New Roman" w:cs="Times New Roman"/>
                <w:sz w:val="24"/>
                <w:szCs w:val="24"/>
              </w:rPr>
            </w:pPr>
            <w:r>
              <w:rPr>
                <w:rFonts w:ascii="Times New Roman" w:hAnsi="Times New Roman" w:cs="Times New Roman"/>
                <w:sz w:val="24"/>
                <w:szCs w:val="24"/>
              </w:rPr>
              <w:t>Data collected in 4 intervention wards and 4 control wards in Magu - Mwanza and Kigoma Municipality.</w:t>
            </w:r>
          </w:p>
          <w:p w:rsidR="00156421" w:rsidRDefault="00156421" w:rsidP="00DD351B">
            <w:pPr>
              <w:rPr>
                <w:rFonts w:ascii="Times New Roman" w:hAnsi="Times New Roman" w:cs="Times New Roman"/>
                <w:bCs/>
                <w:sz w:val="24"/>
                <w:szCs w:val="24"/>
              </w:rPr>
            </w:pPr>
          </w:p>
        </w:tc>
        <w:tc>
          <w:tcPr>
            <w:tcW w:w="2430" w:type="dxa"/>
            <w:gridSpan w:val="5"/>
            <w:shd w:val="pct5" w:color="000000" w:fill="FFFFFF"/>
          </w:tcPr>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t>-Baseline Information obtained and report produced:</w:t>
            </w:r>
          </w:p>
          <w:p w:rsidR="00156421" w:rsidRDefault="00156421" w:rsidP="00CA2E57">
            <w:pPr>
              <w:pStyle w:val="ListParagraph"/>
              <w:numPr>
                <w:ilvl w:val="0"/>
                <w:numId w:val="7"/>
              </w:numPr>
              <w:rPr>
                <w:rFonts w:ascii="Times New Roman" w:hAnsi="Times New Roman" w:cs="Times New Roman"/>
                <w:sz w:val="24"/>
                <w:szCs w:val="24"/>
              </w:rPr>
            </w:pPr>
            <w:r w:rsidRPr="008A4CAB">
              <w:rPr>
                <w:rFonts w:ascii="Times New Roman" w:hAnsi="Times New Roman" w:cs="Times New Roman"/>
                <w:sz w:val="24"/>
                <w:szCs w:val="24"/>
              </w:rPr>
              <w:t>Prevalence of IPV was found to be in line with the national level</w:t>
            </w:r>
            <w:r>
              <w:rPr>
                <w:rFonts w:ascii="Times New Roman" w:hAnsi="Times New Roman" w:cs="Times New Roman"/>
                <w:sz w:val="24"/>
                <w:szCs w:val="24"/>
              </w:rPr>
              <w:t>.</w:t>
            </w:r>
          </w:p>
          <w:p w:rsidR="00156421" w:rsidRPr="00FA5D7A" w:rsidRDefault="00156421" w:rsidP="00CA2E5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Men seemed to have general progressive attitudes to IPV compared to women who seemed to so accept violence as part of their normal lives.</w:t>
            </w:r>
          </w:p>
        </w:tc>
        <w:tc>
          <w:tcPr>
            <w:tcW w:w="1980" w:type="dxa"/>
            <w:gridSpan w:val="3"/>
            <w:shd w:val="pct5" w:color="000000" w:fill="FFFFFF"/>
          </w:tcPr>
          <w:p w:rsidR="00156421" w:rsidRDefault="00156421" w:rsidP="00DD351B">
            <w:pPr>
              <w:rPr>
                <w:rFonts w:ascii="Times New Roman" w:hAnsi="Times New Roman" w:cs="Times New Roman"/>
                <w:sz w:val="24"/>
                <w:szCs w:val="24"/>
              </w:rPr>
            </w:pPr>
            <w:r>
              <w:rPr>
                <w:rFonts w:ascii="Times New Roman" w:hAnsi="Times New Roman" w:cs="Times New Roman"/>
                <w:sz w:val="24"/>
                <w:szCs w:val="24"/>
              </w:rPr>
              <w:t>- Harsh weather especially in Magu district of Mwanza.</w:t>
            </w:r>
          </w:p>
          <w:p w:rsidR="00FF36C9" w:rsidRDefault="00FF36C9" w:rsidP="00DD351B">
            <w:pPr>
              <w:rPr>
                <w:rFonts w:ascii="Times New Roman" w:hAnsi="Times New Roman" w:cs="Times New Roman"/>
                <w:sz w:val="24"/>
                <w:szCs w:val="24"/>
              </w:rPr>
            </w:pPr>
          </w:p>
          <w:p w:rsidR="00156421" w:rsidRDefault="00FF36C9" w:rsidP="00DD351B">
            <w:pPr>
              <w:rPr>
                <w:rFonts w:ascii="Times New Roman" w:hAnsi="Times New Roman" w:cs="Times New Roman"/>
                <w:sz w:val="24"/>
                <w:szCs w:val="24"/>
              </w:rPr>
            </w:pPr>
            <w:r>
              <w:rPr>
                <w:rFonts w:ascii="Times New Roman" w:hAnsi="Times New Roman" w:cs="Times New Roman"/>
                <w:sz w:val="24"/>
                <w:szCs w:val="24"/>
              </w:rPr>
              <w:t>-</w:t>
            </w:r>
            <w:r w:rsidR="00156421">
              <w:rPr>
                <w:rFonts w:ascii="Times New Roman" w:hAnsi="Times New Roman" w:cs="Times New Roman"/>
                <w:sz w:val="24"/>
                <w:szCs w:val="24"/>
              </w:rPr>
              <w:t>Misinterpretation of researchers as freemasons</w:t>
            </w:r>
            <w:r w:rsidR="00560D51">
              <w:rPr>
                <w:rFonts w:ascii="Times New Roman" w:hAnsi="Times New Roman" w:cs="Times New Roman"/>
                <w:sz w:val="24"/>
                <w:szCs w:val="24"/>
              </w:rPr>
              <w:t>.</w:t>
            </w:r>
            <w:r w:rsidR="00156421">
              <w:rPr>
                <w:rFonts w:ascii="Times New Roman" w:hAnsi="Times New Roman" w:cs="Times New Roman"/>
                <w:sz w:val="24"/>
                <w:szCs w:val="24"/>
              </w:rPr>
              <w:t xml:space="preserve"> </w:t>
            </w:r>
          </w:p>
          <w:p w:rsidR="00156421" w:rsidRPr="000F3E12" w:rsidRDefault="00156421" w:rsidP="00382176">
            <w:pPr>
              <w:rPr>
                <w:rFonts w:ascii="Times New Roman" w:hAnsi="Times New Roman" w:cs="Times New Roman"/>
                <w:sz w:val="24"/>
                <w:szCs w:val="24"/>
              </w:rPr>
            </w:pPr>
          </w:p>
        </w:tc>
        <w:tc>
          <w:tcPr>
            <w:tcW w:w="2250" w:type="dxa"/>
            <w:gridSpan w:val="2"/>
            <w:shd w:val="pct5" w:color="000000" w:fill="FFFFFF"/>
          </w:tcPr>
          <w:p w:rsidR="00FF36C9" w:rsidRPr="00FA5D7A" w:rsidRDefault="00156421" w:rsidP="00FA5D7A">
            <w:pPr>
              <w:jc w:val="both"/>
              <w:rPr>
                <w:rFonts w:ascii="Times New Roman" w:hAnsi="Times New Roman" w:cs="Times New Roman"/>
                <w:sz w:val="24"/>
                <w:szCs w:val="24"/>
              </w:rPr>
            </w:pPr>
            <w:r>
              <w:rPr>
                <w:rFonts w:ascii="Times New Roman" w:hAnsi="Times New Roman" w:cs="Times New Roman"/>
                <w:sz w:val="24"/>
                <w:szCs w:val="24"/>
              </w:rPr>
              <w:t>-</w:t>
            </w:r>
            <w:r w:rsidRPr="00FA5D7A">
              <w:rPr>
                <w:rFonts w:ascii="Times New Roman" w:hAnsi="Times New Roman" w:cs="Times New Roman"/>
                <w:sz w:val="24"/>
                <w:szCs w:val="24"/>
              </w:rPr>
              <w:t>Identify areas with conflicts and or discrepancy and use them as entry points for intervention</w:t>
            </w:r>
            <w:r>
              <w:rPr>
                <w:rFonts w:ascii="Times New Roman" w:hAnsi="Times New Roman" w:cs="Times New Roman"/>
                <w:sz w:val="24"/>
                <w:szCs w:val="24"/>
              </w:rPr>
              <w:t>.</w:t>
            </w:r>
          </w:p>
          <w:p w:rsidR="00156421" w:rsidRPr="00FA5D7A" w:rsidRDefault="00156421" w:rsidP="00FA5D7A">
            <w:pPr>
              <w:jc w:val="both"/>
              <w:rPr>
                <w:rFonts w:ascii="Times New Roman" w:hAnsi="Times New Roman" w:cs="Times New Roman"/>
                <w:sz w:val="24"/>
                <w:szCs w:val="24"/>
              </w:rPr>
            </w:pPr>
            <w:r>
              <w:rPr>
                <w:rFonts w:ascii="Times New Roman" w:hAnsi="Times New Roman" w:cs="Times New Roman"/>
                <w:sz w:val="24"/>
                <w:szCs w:val="24"/>
              </w:rPr>
              <w:t>-</w:t>
            </w:r>
            <w:r w:rsidRPr="00FA5D7A">
              <w:rPr>
                <w:rFonts w:ascii="Times New Roman" w:hAnsi="Times New Roman" w:cs="Times New Roman"/>
                <w:sz w:val="24"/>
                <w:szCs w:val="24"/>
              </w:rPr>
              <w:t>Organise an End line study in 2016</w:t>
            </w:r>
            <w:r>
              <w:rPr>
                <w:rFonts w:ascii="Times New Roman" w:hAnsi="Times New Roman" w:cs="Times New Roman"/>
                <w:sz w:val="24"/>
                <w:szCs w:val="24"/>
              </w:rPr>
              <w:t>.</w:t>
            </w:r>
          </w:p>
        </w:tc>
      </w:tr>
      <w:tr w:rsidR="00B47F39" w:rsidRPr="005A7A7D" w:rsidTr="00CE1FB7">
        <w:trPr>
          <w:gridAfter w:val="2"/>
          <w:wAfter w:w="4860" w:type="dxa"/>
        </w:trPr>
        <w:tc>
          <w:tcPr>
            <w:tcW w:w="10458" w:type="dxa"/>
            <w:gridSpan w:val="13"/>
            <w:shd w:val="pct5" w:color="000000" w:fill="FFFFFF"/>
          </w:tcPr>
          <w:p w:rsidR="00B47F39" w:rsidRPr="008917B6" w:rsidRDefault="00B47F39" w:rsidP="00CA2E57">
            <w:pPr>
              <w:pStyle w:val="ListParagraph"/>
              <w:numPr>
                <w:ilvl w:val="0"/>
                <w:numId w:val="9"/>
              </w:numPr>
              <w:jc w:val="both"/>
              <w:rPr>
                <w:rFonts w:ascii="Times New Roman" w:hAnsi="Times New Roman" w:cs="Times New Roman"/>
                <w:b/>
                <w:color w:val="0070C0"/>
                <w:sz w:val="24"/>
                <w:szCs w:val="24"/>
              </w:rPr>
            </w:pPr>
            <w:r w:rsidRPr="008917B6">
              <w:rPr>
                <w:rFonts w:ascii="Times New Roman" w:hAnsi="Times New Roman" w:cs="Times New Roman"/>
                <w:b/>
                <w:color w:val="0070C0"/>
                <w:sz w:val="24"/>
                <w:szCs w:val="24"/>
              </w:rPr>
              <w:lastRenderedPageBreak/>
              <w:t>Taking part in network activities with likeminded organizations.</w:t>
            </w:r>
          </w:p>
        </w:tc>
      </w:tr>
      <w:tr w:rsidR="00156421" w:rsidRPr="005A7A7D" w:rsidTr="004E09E6">
        <w:trPr>
          <w:gridAfter w:val="2"/>
          <w:wAfter w:w="4860" w:type="dxa"/>
        </w:trPr>
        <w:tc>
          <w:tcPr>
            <w:tcW w:w="1638" w:type="dxa"/>
            <w:gridSpan w:val="2"/>
            <w:shd w:val="pct5" w:color="000000" w:fill="FFFFFF"/>
          </w:tcPr>
          <w:p w:rsidR="00156421" w:rsidRDefault="00156421" w:rsidP="00382176">
            <w:pPr>
              <w:rPr>
                <w:rFonts w:ascii="Times New Roman" w:hAnsi="Times New Roman" w:cs="Times New Roman"/>
                <w:sz w:val="24"/>
                <w:szCs w:val="24"/>
              </w:rPr>
            </w:pPr>
            <w:r w:rsidRPr="000F3E12">
              <w:rPr>
                <w:rFonts w:ascii="Times New Roman" w:hAnsi="Times New Roman" w:cs="Times New Roman"/>
                <w:sz w:val="24"/>
                <w:szCs w:val="24"/>
              </w:rPr>
              <w:t xml:space="preserve">TAWREF </w:t>
            </w:r>
            <w:r>
              <w:rPr>
                <w:rFonts w:ascii="Times New Roman" w:hAnsi="Times New Roman" w:cs="Times New Roman"/>
                <w:sz w:val="24"/>
                <w:szCs w:val="24"/>
              </w:rPr>
              <w:t xml:space="preserve">has </w:t>
            </w:r>
            <w:r w:rsidRPr="000F3E12">
              <w:rPr>
                <w:rFonts w:ascii="Times New Roman" w:hAnsi="Times New Roman" w:cs="Times New Roman"/>
                <w:sz w:val="24"/>
                <w:szCs w:val="24"/>
              </w:rPr>
              <w:t>participated</w:t>
            </w:r>
            <w:r>
              <w:rPr>
                <w:rFonts w:ascii="Times New Roman" w:hAnsi="Times New Roman" w:cs="Times New Roman"/>
                <w:sz w:val="24"/>
                <w:szCs w:val="24"/>
              </w:rPr>
              <w:t xml:space="preserve"> in Network events with other key players</w:t>
            </w:r>
          </w:p>
          <w:p w:rsidR="00156421" w:rsidRPr="000F3E12" w:rsidRDefault="00156421" w:rsidP="00382176">
            <w:pPr>
              <w:rPr>
                <w:rFonts w:ascii="Times New Roman" w:hAnsi="Times New Roman" w:cs="Times New Roman"/>
                <w:sz w:val="24"/>
                <w:szCs w:val="24"/>
              </w:rPr>
            </w:pPr>
          </w:p>
        </w:tc>
        <w:tc>
          <w:tcPr>
            <w:tcW w:w="2160" w:type="dxa"/>
            <w:shd w:val="pct5" w:color="000000" w:fill="FFFFFF"/>
          </w:tcPr>
          <w:p w:rsidR="00156421" w:rsidRDefault="00156421" w:rsidP="00805666">
            <w:pPr>
              <w:jc w:val="both"/>
              <w:rPr>
                <w:rFonts w:ascii="Times New Roman" w:hAnsi="Times New Roman"/>
                <w:sz w:val="24"/>
                <w:szCs w:val="24"/>
              </w:rPr>
            </w:pPr>
            <w:r>
              <w:rPr>
                <w:rFonts w:ascii="Times New Roman" w:hAnsi="Times New Roman" w:cs="Times New Roman"/>
                <w:sz w:val="24"/>
                <w:szCs w:val="24"/>
              </w:rPr>
              <w:t>-</w:t>
            </w:r>
            <w:r w:rsidRPr="00787979">
              <w:rPr>
                <w:rFonts w:ascii="Times New Roman" w:hAnsi="Times New Roman" w:cs="Times New Roman"/>
                <w:sz w:val="24"/>
                <w:szCs w:val="24"/>
              </w:rPr>
              <w:t>TAWREF representatives participated in network events with The Norwegian Farmers and Small holders in Norway for sharing  Climate Change initiatives</w:t>
            </w:r>
            <w:r>
              <w:rPr>
                <w:rFonts w:ascii="Times New Roman" w:hAnsi="Times New Roman" w:cs="Times New Roman"/>
                <w:sz w:val="24"/>
                <w:szCs w:val="24"/>
              </w:rPr>
              <w:t xml:space="preserve"> and attending a </w:t>
            </w:r>
            <w:r w:rsidRPr="00475A9E">
              <w:rPr>
                <w:rFonts w:ascii="Times New Roman" w:hAnsi="Times New Roman"/>
                <w:sz w:val="24"/>
                <w:szCs w:val="24"/>
              </w:rPr>
              <w:t>World Social forum</w:t>
            </w:r>
            <w:r>
              <w:rPr>
                <w:rFonts w:ascii="Times New Roman" w:hAnsi="Times New Roman" w:cs="Times New Roman"/>
                <w:sz w:val="24"/>
                <w:szCs w:val="24"/>
              </w:rPr>
              <w:t xml:space="preserve">; </w:t>
            </w:r>
            <w:r w:rsidR="00BA7ADD">
              <w:rPr>
                <w:rFonts w:ascii="Times New Roman" w:hAnsi="Times New Roman" w:cs="Times New Roman"/>
                <w:sz w:val="24"/>
                <w:szCs w:val="24"/>
              </w:rPr>
              <w:t>TECDEN,</w:t>
            </w:r>
            <w:r w:rsidRPr="00787979">
              <w:rPr>
                <w:rFonts w:ascii="Times New Roman" w:hAnsi="Times New Roman" w:cs="Times New Roman"/>
                <w:sz w:val="24"/>
                <w:szCs w:val="24"/>
              </w:rPr>
              <w:t>for Early Childhood interventions</w:t>
            </w:r>
            <w:r w:rsidR="00BA7ADD">
              <w:rPr>
                <w:rFonts w:ascii="Times New Roman" w:hAnsi="Times New Roman" w:cs="Times New Roman"/>
                <w:sz w:val="24"/>
                <w:szCs w:val="24"/>
              </w:rPr>
              <w:t xml:space="preserve"> experience sharing meetings; CCON</w:t>
            </w:r>
            <w:r w:rsidRPr="00787979">
              <w:rPr>
                <w:rFonts w:ascii="Times New Roman" w:hAnsi="Times New Roman" w:cs="Times New Roman"/>
                <w:sz w:val="24"/>
                <w:szCs w:val="24"/>
              </w:rPr>
              <w:t xml:space="preserve"> for experience sharing on children services </w:t>
            </w:r>
            <w:r>
              <w:rPr>
                <w:rFonts w:ascii="Times New Roman" w:hAnsi="Times New Roman" w:cs="Times New Roman"/>
                <w:sz w:val="24"/>
                <w:szCs w:val="24"/>
              </w:rPr>
              <w:t>;</w:t>
            </w:r>
            <w:r w:rsidRPr="00787979">
              <w:rPr>
                <w:rFonts w:ascii="Times New Roman" w:hAnsi="Times New Roman" w:cs="Times New Roman"/>
                <w:sz w:val="24"/>
                <w:szCs w:val="24"/>
              </w:rPr>
              <w:t xml:space="preserve"> Project Launch by WPC  &amp;Tusonge</w:t>
            </w:r>
            <w:r w:rsidR="004413AD">
              <w:rPr>
                <w:rFonts w:ascii="Times New Roman" w:hAnsi="Times New Roman" w:cs="Times New Roman"/>
                <w:sz w:val="24"/>
                <w:szCs w:val="24"/>
              </w:rPr>
              <w:t xml:space="preserve"> CED</w:t>
            </w:r>
            <w:r>
              <w:rPr>
                <w:rFonts w:ascii="Times New Roman" w:hAnsi="Times New Roman" w:cs="Times New Roman"/>
                <w:sz w:val="24"/>
                <w:szCs w:val="24"/>
              </w:rPr>
              <w:t>; P</w:t>
            </w:r>
            <w:r w:rsidRPr="00787979">
              <w:rPr>
                <w:rFonts w:ascii="Times New Roman" w:hAnsi="Times New Roman" w:cs="Times New Roman"/>
                <w:sz w:val="24"/>
                <w:szCs w:val="24"/>
              </w:rPr>
              <w:t>articipat</w:t>
            </w:r>
            <w:r w:rsidR="005627E0">
              <w:rPr>
                <w:rFonts w:ascii="Times New Roman" w:hAnsi="Times New Roman" w:cs="Times New Roman"/>
                <w:sz w:val="24"/>
                <w:szCs w:val="24"/>
              </w:rPr>
              <w:t>ed</w:t>
            </w:r>
            <w:r w:rsidRPr="00787979">
              <w:rPr>
                <w:rFonts w:ascii="Times New Roman" w:hAnsi="Times New Roman" w:cs="Times New Roman"/>
                <w:sz w:val="24"/>
                <w:szCs w:val="24"/>
              </w:rPr>
              <w:t xml:space="preserve"> in the C</w:t>
            </w:r>
            <w:r w:rsidR="00BA7ADD">
              <w:rPr>
                <w:rFonts w:ascii="Times New Roman" w:hAnsi="Times New Roman" w:cs="Times New Roman"/>
                <w:sz w:val="24"/>
                <w:szCs w:val="24"/>
              </w:rPr>
              <w:t xml:space="preserve">SW </w:t>
            </w:r>
            <w:r w:rsidRPr="00787979">
              <w:rPr>
                <w:rFonts w:ascii="Times New Roman" w:hAnsi="Times New Roman" w:cs="Times New Roman"/>
                <w:sz w:val="24"/>
                <w:szCs w:val="24"/>
              </w:rPr>
              <w:t xml:space="preserve"> in New York</w:t>
            </w:r>
            <w:r>
              <w:rPr>
                <w:rFonts w:ascii="Times New Roman" w:hAnsi="Times New Roman" w:cs="Times New Roman"/>
                <w:sz w:val="24"/>
                <w:szCs w:val="24"/>
              </w:rPr>
              <w:t xml:space="preserve"> sponsored by FOKUS; P</w:t>
            </w:r>
            <w:r w:rsidRPr="00787979">
              <w:rPr>
                <w:rFonts w:ascii="Times New Roman" w:hAnsi="Times New Roman" w:cs="Times New Roman"/>
                <w:sz w:val="24"/>
                <w:szCs w:val="24"/>
              </w:rPr>
              <w:t>articipat</w:t>
            </w:r>
            <w:r w:rsidR="005627E0">
              <w:rPr>
                <w:rFonts w:ascii="Times New Roman" w:hAnsi="Times New Roman" w:cs="Times New Roman"/>
                <w:sz w:val="24"/>
                <w:szCs w:val="24"/>
              </w:rPr>
              <w:t>ed</w:t>
            </w:r>
            <w:r w:rsidRPr="00787979">
              <w:rPr>
                <w:rFonts w:ascii="Times New Roman" w:hAnsi="Times New Roman" w:cs="Times New Roman"/>
                <w:sz w:val="24"/>
                <w:szCs w:val="24"/>
              </w:rPr>
              <w:t xml:space="preserve"> in the POFO partners meeting in Istanbul, Tu</w:t>
            </w:r>
            <w:r w:rsidR="005627E0">
              <w:rPr>
                <w:rFonts w:ascii="Times New Roman" w:hAnsi="Times New Roman" w:cs="Times New Roman"/>
                <w:sz w:val="24"/>
                <w:szCs w:val="24"/>
              </w:rPr>
              <w:t>rkey:  Participated</w:t>
            </w:r>
            <w:r>
              <w:rPr>
                <w:rFonts w:ascii="Times New Roman" w:hAnsi="Times New Roman" w:cs="Times New Roman"/>
                <w:sz w:val="24"/>
                <w:szCs w:val="24"/>
              </w:rPr>
              <w:t xml:space="preserve"> in </w:t>
            </w:r>
            <w:r w:rsidRPr="00787979">
              <w:rPr>
                <w:rFonts w:ascii="Times New Roman" w:hAnsi="Times New Roman" w:cs="Times New Roman"/>
                <w:sz w:val="24"/>
                <w:szCs w:val="24"/>
              </w:rPr>
              <w:t xml:space="preserve">KWIECO and TGNP </w:t>
            </w:r>
            <w:r>
              <w:rPr>
                <w:rFonts w:ascii="Times New Roman" w:hAnsi="Times New Roman" w:cs="Times New Roman"/>
                <w:sz w:val="24"/>
                <w:szCs w:val="24"/>
              </w:rPr>
              <w:t xml:space="preserve"> meetings </w:t>
            </w:r>
            <w:r w:rsidRPr="00787979">
              <w:rPr>
                <w:rFonts w:ascii="Times New Roman" w:hAnsi="Times New Roman" w:cs="Times New Roman"/>
                <w:sz w:val="24"/>
                <w:szCs w:val="24"/>
              </w:rPr>
              <w:t xml:space="preserve">to discuss women’s demands in the New Tanzania Constitution discussion at local </w:t>
            </w:r>
            <w:r w:rsidRPr="00787979">
              <w:rPr>
                <w:rFonts w:ascii="Times New Roman" w:hAnsi="Times New Roman" w:cs="Times New Roman"/>
                <w:sz w:val="24"/>
                <w:szCs w:val="24"/>
              </w:rPr>
              <w:lastRenderedPageBreak/>
              <w:t>and national levels</w:t>
            </w:r>
            <w:r>
              <w:rPr>
                <w:rFonts w:ascii="Times New Roman" w:hAnsi="Times New Roman" w:cs="Times New Roman"/>
                <w:sz w:val="24"/>
                <w:szCs w:val="24"/>
              </w:rPr>
              <w:t xml:space="preserve">; Participating in   the first </w:t>
            </w:r>
            <w:r w:rsidRPr="00475A9E">
              <w:rPr>
                <w:rFonts w:ascii="Times New Roman" w:hAnsi="Times New Roman"/>
                <w:sz w:val="24"/>
                <w:szCs w:val="24"/>
              </w:rPr>
              <w:t>Apimondia</w:t>
            </w:r>
            <w:r>
              <w:rPr>
                <w:rFonts w:ascii="Times New Roman" w:hAnsi="Times New Roman"/>
                <w:sz w:val="24"/>
                <w:szCs w:val="24"/>
              </w:rPr>
              <w:t xml:space="preserve"> for Africa</w:t>
            </w:r>
            <w:r w:rsidRPr="00475A9E">
              <w:rPr>
                <w:rFonts w:ascii="Times New Roman" w:hAnsi="Times New Roman"/>
                <w:sz w:val="24"/>
                <w:szCs w:val="24"/>
              </w:rPr>
              <w:t>:</w:t>
            </w:r>
            <w:r w:rsidRPr="00075B0B">
              <w:rPr>
                <w:rFonts w:ascii="Times New Roman" w:hAnsi="Times New Roman"/>
                <w:b/>
                <w:sz w:val="24"/>
                <w:szCs w:val="24"/>
              </w:rPr>
              <w:t xml:space="preserve"> </w:t>
            </w:r>
            <w:r w:rsidRPr="00075B0B">
              <w:rPr>
                <w:rFonts w:ascii="Times New Roman" w:hAnsi="Times New Roman"/>
                <w:sz w:val="24"/>
                <w:szCs w:val="24"/>
              </w:rPr>
              <w:t xml:space="preserve">”Bees for Development” </w:t>
            </w:r>
            <w:r>
              <w:rPr>
                <w:rFonts w:ascii="Times New Roman" w:hAnsi="Times New Roman"/>
                <w:sz w:val="24"/>
                <w:szCs w:val="24"/>
              </w:rPr>
              <w:t xml:space="preserve">to get to know the resources available in Kilimanjaro and Tanzania; </w:t>
            </w:r>
            <w:r w:rsidR="005627E0">
              <w:rPr>
                <w:rFonts w:ascii="Times New Roman" w:hAnsi="Times New Roman" w:cs="Times New Roman"/>
                <w:bCs/>
                <w:sz w:val="24"/>
                <w:szCs w:val="24"/>
              </w:rPr>
              <w:t>Participated</w:t>
            </w:r>
            <w:r>
              <w:rPr>
                <w:rFonts w:ascii="Times New Roman" w:hAnsi="Times New Roman" w:cs="Times New Roman"/>
                <w:bCs/>
                <w:sz w:val="24"/>
                <w:szCs w:val="24"/>
              </w:rPr>
              <w:t xml:space="preserve"> in</w:t>
            </w:r>
            <w:r w:rsidRPr="004E09E6">
              <w:rPr>
                <w:rFonts w:ascii="Times New Roman" w:hAnsi="Times New Roman" w:cs="Times New Roman"/>
                <w:bCs/>
                <w:sz w:val="24"/>
                <w:szCs w:val="24"/>
              </w:rPr>
              <w:t xml:space="preserve"> Training from MSTCDC for Ge</w:t>
            </w:r>
            <w:r w:rsidR="00BA7ADD">
              <w:rPr>
                <w:rFonts w:ascii="Times New Roman" w:hAnsi="Times New Roman" w:cs="Times New Roman"/>
                <w:bCs/>
                <w:sz w:val="24"/>
                <w:szCs w:val="24"/>
              </w:rPr>
              <w:t>nder and Tax Justice, EASUN</w:t>
            </w:r>
            <w:r w:rsidRPr="004E09E6">
              <w:rPr>
                <w:rFonts w:ascii="Times New Roman" w:hAnsi="Times New Roman" w:cs="Times New Roman"/>
                <w:bCs/>
                <w:sz w:val="24"/>
                <w:szCs w:val="24"/>
              </w:rPr>
              <w:t xml:space="preserve"> for Learning Based Monitoring and Evaluation</w:t>
            </w:r>
            <w:r>
              <w:rPr>
                <w:rFonts w:ascii="Times New Roman" w:hAnsi="Times New Roman" w:cs="Times New Roman"/>
                <w:bCs/>
                <w:sz w:val="24"/>
                <w:szCs w:val="24"/>
              </w:rPr>
              <w:t>;</w:t>
            </w:r>
            <w:r>
              <w:rPr>
                <w:rFonts w:ascii="Times New Roman" w:hAnsi="Times New Roman"/>
                <w:sz w:val="24"/>
                <w:szCs w:val="24"/>
              </w:rPr>
              <w:t xml:space="preserve"> Participating in supervision meetings and visits between TAWREF and ACE of Kenya.</w:t>
            </w:r>
          </w:p>
          <w:p w:rsidR="005627E0" w:rsidRPr="00805666" w:rsidRDefault="005627E0" w:rsidP="00805666">
            <w:pPr>
              <w:jc w:val="both"/>
              <w:rPr>
                <w:rFonts w:ascii="Times New Roman" w:hAnsi="Times New Roman" w:cs="Times New Roman"/>
                <w:bCs/>
                <w:sz w:val="24"/>
                <w:szCs w:val="24"/>
              </w:rPr>
            </w:pPr>
            <w:r>
              <w:rPr>
                <w:rFonts w:ascii="Times New Roman" w:hAnsi="Times New Roman" w:cs="Times New Roman"/>
                <w:sz w:val="24"/>
                <w:szCs w:val="24"/>
              </w:rPr>
              <w:t xml:space="preserve">-Worked on a joint proposal development with </w:t>
            </w:r>
            <w:r w:rsidRPr="00382176">
              <w:rPr>
                <w:rFonts w:ascii="Times New Roman" w:hAnsi="Times New Roman" w:cs="Times New Roman"/>
                <w:sz w:val="24"/>
                <w:szCs w:val="24"/>
              </w:rPr>
              <w:t>Envirocare f</w:t>
            </w:r>
            <w:r>
              <w:rPr>
                <w:rFonts w:ascii="Times New Roman" w:hAnsi="Times New Roman" w:cs="Times New Roman"/>
                <w:sz w:val="24"/>
                <w:szCs w:val="24"/>
              </w:rPr>
              <w:t xml:space="preserve">or </w:t>
            </w:r>
            <w:r w:rsidRPr="00382176">
              <w:rPr>
                <w:rFonts w:ascii="Times New Roman" w:hAnsi="Times New Roman" w:cs="Times New Roman"/>
                <w:sz w:val="24"/>
                <w:szCs w:val="24"/>
              </w:rPr>
              <w:t>“</w:t>
            </w:r>
            <w:r>
              <w:rPr>
                <w:rFonts w:ascii="Times New Roman" w:hAnsi="Times New Roman" w:cs="Times New Roman"/>
                <w:sz w:val="24"/>
                <w:szCs w:val="24"/>
              </w:rPr>
              <w:t xml:space="preserve">Women Tackling </w:t>
            </w:r>
            <w:r w:rsidRPr="00382176">
              <w:rPr>
                <w:rFonts w:ascii="Times New Roman" w:hAnsi="Times New Roman" w:cs="Times New Roman"/>
                <w:sz w:val="24"/>
                <w:szCs w:val="24"/>
              </w:rPr>
              <w:t>Climate Change</w:t>
            </w:r>
            <w:r>
              <w:rPr>
                <w:rFonts w:ascii="Times New Roman" w:hAnsi="Times New Roman" w:cs="Times New Roman"/>
                <w:sz w:val="24"/>
                <w:szCs w:val="24"/>
              </w:rPr>
              <w:t>”</w:t>
            </w:r>
          </w:p>
        </w:tc>
        <w:tc>
          <w:tcPr>
            <w:tcW w:w="2430" w:type="dxa"/>
            <w:gridSpan w:val="5"/>
            <w:shd w:val="pct5" w:color="000000" w:fill="FFFFFF"/>
          </w:tcPr>
          <w:p w:rsidR="00156421" w:rsidRDefault="00156421" w:rsidP="00382176">
            <w:pPr>
              <w:rPr>
                <w:rFonts w:ascii="Times New Roman" w:hAnsi="Times New Roman" w:cs="Times New Roman"/>
                <w:sz w:val="24"/>
                <w:szCs w:val="24"/>
              </w:rPr>
            </w:pPr>
            <w:r>
              <w:rPr>
                <w:rFonts w:ascii="Times New Roman" w:hAnsi="Times New Roman" w:cs="Times New Roman"/>
                <w:sz w:val="24"/>
                <w:szCs w:val="24"/>
              </w:rPr>
              <w:lastRenderedPageBreak/>
              <w:t>-Increased knowledge and capacity of TAWREF on various issues discusses</w:t>
            </w:r>
          </w:p>
          <w:p w:rsidR="00156421" w:rsidRDefault="00156421" w:rsidP="00382176">
            <w:pPr>
              <w:rPr>
                <w:rFonts w:ascii="Times New Roman" w:hAnsi="Times New Roman" w:cs="Times New Roman"/>
                <w:sz w:val="24"/>
                <w:szCs w:val="24"/>
              </w:rPr>
            </w:pPr>
            <w:r>
              <w:rPr>
                <w:rFonts w:ascii="Times New Roman" w:hAnsi="Times New Roman" w:cs="Times New Roman"/>
                <w:sz w:val="24"/>
                <w:szCs w:val="24"/>
              </w:rPr>
              <w:t>-Increased credibility of TAWREF through local, national and international presentations of work done.</w:t>
            </w:r>
          </w:p>
        </w:tc>
        <w:tc>
          <w:tcPr>
            <w:tcW w:w="1980" w:type="dxa"/>
            <w:gridSpan w:val="3"/>
            <w:shd w:val="pct5" w:color="000000" w:fill="FFFFFF"/>
          </w:tcPr>
          <w:p w:rsidR="00156421" w:rsidRPr="000F3E12" w:rsidRDefault="00156421" w:rsidP="00382176">
            <w:pPr>
              <w:rPr>
                <w:rFonts w:ascii="Times New Roman" w:hAnsi="Times New Roman" w:cs="Times New Roman"/>
                <w:sz w:val="24"/>
                <w:szCs w:val="24"/>
              </w:rPr>
            </w:pPr>
            <w:r>
              <w:rPr>
                <w:rFonts w:ascii="Times New Roman" w:hAnsi="Times New Roman" w:cs="Times New Roman"/>
                <w:sz w:val="24"/>
                <w:szCs w:val="24"/>
              </w:rPr>
              <w:t xml:space="preserve">- Some </w:t>
            </w:r>
            <w:r w:rsidRPr="000F3E12">
              <w:rPr>
                <w:rFonts w:ascii="Times New Roman" w:hAnsi="Times New Roman" w:cs="Times New Roman"/>
                <w:sz w:val="24"/>
                <w:szCs w:val="24"/>
              </w:rPr>
              <w:t>coalitions are loose</w:t>
            </w:r>
            <w:r>
              <w:rPr>
                <w:rFonts w:ascii="Times New Roman" w:hAnsi="Times New Roman" w:cs="Times New Roman"/>
                <w:sz w:val="24"/>
                <w:szCs w:val="24"/>
              </w:rPr>
              <w:t xml:space="preserve"> with no sustainable strategy</w:t>
            </w:r>
            <w:r w:rsidRPr="000F3E12">
              <w:rPr>
                <w:rFonts w:ascii="Times New Roman" w:hAnsi="Times New Roman" w:cs="Times New Roman"/>
                <w:sz w:val="24"/>
                <w:szCs w:val="24"/>
              </w:rPr>
              <w:t>.</w:t>
            </w:r>
          </w:p>
          <w:p w:rsidR="00156421" w:rsidRPr="000F3E12" w:rsidRDefault="00156421" w:rsidP="00382176">
            <w:pPr>
              <w:rPr>
                <w:rFonts w:ascii="Times New Roman" w:hAnsi="Times New Roman" w:cs="Times New Roman"/>
                <w:sz w:val="24"/>
                <w:szCs w:val="24"/>
              </w:rPr>
            </w:pPr>
          </w:p>
          <w:p w:rsidR="00156421" w:rsidRPr="000F3E12" w:rsidRDefault="00156421" w:rsidP="00382176">
            <w:pPr>
              <w:rPr>
                <w:rFonts w:ascii="Times New Roman" w:hAnsi="Times New Roman" w:cs="Times New Roman"/>
                <w:sz w:val="24"/>
                <w:szCs w:val="24"/>
              </w:rPr>
            </w:pPr>
          </w:p>
        </w:tc>
        <w:tc>
          <w:tcPr>
            <w:tcW w:w="2250" w:type="dxa"/>
            <w:gridSpan w:val="2"/>
            <w:shd w:val="pct5" w:color="000000" w:fill="FFFFFF"/>
          </w:tcPr>
          <w:p w:rsidR="00156421" w:rsidRPr="005A7A7D" w:rsidRDefault="00156421" w:rsidP="00382176">
            <w:pPr>
              <w:jc w:val="both"/>
              <w:rPr>
                <w:rFonts w:ascii="Times New Roman" w:hAnsi="Times New Roman" w:cs="Times New Roman"/>
                <w:sz w:val="24"/>
                <w:szCs w:val="24"/>
              </w:rPr>
            </w:pPr>
            <w:r>
              <w:rPr>
                <w:rFonts w:ascii="Times New Roman" w:hAnsi="Times New Roman" w:cs="Times New Roman"/>
                <w:sz w:val="24"/>
                <w:szCs w:val="24"/>
              </w:rPr>
              <w:t xml:space="preserve">Design a TAWREF network strategy </w:t>
            </w:r>
          </w:p>
        </w:tc>
      </w:tr>
      <w:tr w:rsidR="00B47F39" w:rsidRPr="005A7A7D" w:rsidTr="00CE1FB7">
        <w:trPr>
          <w:gridAfter w:val="2"/>
          <w:wAfter w:w="4860" w:type="dxa"/>
        </w:trPr>
        <w:tc>
          <w:tcPr>
            <w:tcW w:w="10458" w:type="dxa"/>
            <w:gridSpan w:val="13"/>
            <w:shd w:val="pct5" w:color="000000" w:fill="FFFFFF"/>
          </w:tcPr>
          <w:p w:rsidR="00B47F39" w:rsidRPr="008917B6" w:rsidRDefault="00B47F39" w:rsidP="00CA2E57">
            <w:pPr>
              <w:pStyle w:val="ListParagraph"/>
              <w:numPr>
                <w:ilvl w:val="0"/>
                <w:numId w:val="9"/>
              </w:numPr>
              <w:jc w:val="both"/>
              <w:rPr>
                <w:rFonts w:ascii="Times New Roman" w:hAnsi="Times New Roman" w:cs="Times New Roman"/>
                <w:b/>
                <w:sz w:val="24"/>
                <w:szCs w:val="24"/>
              </w:rPr>
            </w:pPr>
            <w:r w:rsidRPr="008917B6">
              <w:rPr>
                <w:rFonts w:ascii="Times New Roman" w:hAnsi="Times New Roman" w:cs="Times New Roman"/>
                <w:b/>
                <w:color w:val="0070C0"/>
                <w:sz w:val="24"/>
                <w:szCs w:val="24"/>
              </w:rPr>
              <w:lastRenderedPageBreak/>
              <w:t xml:space="preserve"> Building Alliance with the Local Government and Faith Based Organizations</w:t>
            </w:r>
            <w:r w:rsidRPr="008917B6">
              <w:rPr>
                <w:rFonts w:ascii="Times New Roman" w:hAnsi="Times New Roman" w:cs="Times New Roman"/>
                <w:b/>
                <w:sz w:val="24"/>
                <w:szCs w:val="24"/>
              </w:rPr>
              <w:t>.</w:t>
            </w:r>
          </w:p>
        </w:tc>
      </w:tr>
      <w:tr w:rsidR="00B47F39" w:rsidRPr="005A7A7D" w:rsidTr="004E09E6">
        <w:trPr>
          <w:gridAfter w:val="2"/>
          <w:wAfter w:w="4860" w:type="dxa"/>
        </w:trPr>
        <w:tc>
          <w:tcPr>
            <w:tcW w:w="1638" w:type="dxa"/>
            <w:gridSpan w:val="2"/>
            <w:shd w:val="pct5" w:color="000000" w:fill="FFFFFF"/>
          </w:tcPr>
          <w:p w:rsidR="00B47F39" w:rsidRPr="002364D1" w:rsidRDefault="00B47F39" w:rsidP="00CE1FB7">
            <w:pPr>
              <w:rPr>
                <w:rFonts w:ascii="Times New Roman" w:hAnsi="Times New Roman" w:cs="Times New Roman"/>
                <w:sz w:val="24"/>
                <w:szCs w:val="24"/>
              </w:rPr>
            </w:pPr>
            <w:r w:rsidRPr="002364D1">
              <w:rPr>
                <w:rFonts w:ascii="Times New Roman" w:hAnsi="Times New Roman" w:cs="Times New Roman"/>
                <w:sz w:val="24"/>
                <w:szCs w:val="24"/>
              </w:rPr>
              <w:t xml:space="preserve">Strategic Links with the Local Government and Faith Based Organizations </w:t>
            </w:r>
          </w:p>
          <w:p w:rsidR="00B47F39" w:rsidRPr="002364D1" w:rsidRDefault="00B47F39" w:rsidP="00CE1FB7">
            <w:pPr>
              <w:rPr>
                <w:rFonts w:ascii="Times New Roman" w:hAnsi="Times New Roman" w:cs="Times New Roman"/>
                <w:sz w:val="24"/>
                <w:szCs w:val="24"/>
              </w:rPr>
            </w:pPr>
          </w:p>
        </w:tc>
        <w:tc>
          <w:tcPr>
            <w:tcW w:w="2160" w:type="dxa"/>
            <w:shd w:val="pct5" w:color="000000" w:fill="FFFFFF"/>
          </w:tcPr>
          <w:p w:rsidR="00B47F39" w:rsidRPr="002364D1" w:rsidRDefault="00CE1FB7" w:rsidP="00CE1FB7">
            <w:pPr>
              <w:rPr>
                <w:rFonts w:ascii="Times New Roman" w:hAnsi="Times New Roman" w:cs="Times New Roman"/>
                <w:bCs/>
                <w:sz w:val="24"/>
                <w:szCs w:val="24"/>
              </w:rPr>
            </w:pPr>
            <w:r>
              <w:rPr>
                <w:rFonts w:ascii="Times New Roman" w:hAnsi="Times New Roman" w:cs="Times New Roman"/>
                <w:bCs/>
                <w:sz w:val="24"/>
                <w:szCs w:val="24"/>
              </w:rPr>
              <w:t>-Commemorated</w:t>
            </w:r>
            <w:r w:rsidR="00B47F39" w:rsidRPr="002364D1">
              <w:rPr>
                <w:rFonts w:ascii="Times New Roman" w:hAnsi="Times New Roman" w:cs="Times New Roman"/>
                <w:bCs/>
                <w:sz w:val="24"/>
                <w:szCs w:val="24"/>
              </w:rPr>
              <w:t xml:space="preserve"> Joint Events : World AIDS Day, International Women’s Day, 16 Days of Gender Based Violence; OVC house launching</w:t>
            </w:r>
          </w:p>
          <w:p w:rsidR="00B47F39" w:rsidRPr="002364D1" w:rsidRDefault="00CE1FB7" w:rsidP="00CE1FB7">
            <w:pPr>
              <w:rPr>
                <w:rFonts w:ascii="Times New Roman" w:hAnsi="Times New Roman" w:cs="Times New Roman"/>
                <w:bCs/>
                <w:sz w:val="24"/>
                <w:szCs w:val="24"/>
              </w:rPr>
            </w:pPr>
            <w:r>
              <w:rPr>
                <w:rFonts w:ascii="Times New Roman" w:hAnsi="Times New Roman" w:cs="Times New Roman"/>
                <w:bCs/>
                <w:sz w:val="24"/>
                <w:szCs w:val="24"/>
              </w:rPr>
              <w:lastRenderedPageBreak/>
              <w:t>- Participated</w:t>
            </w:r>
            <w:r w:rsidR="00B47F39" w:rsidRPr="002364D1">
              <w:rPr>
                <w:rFonts w:ascii="Times New Roman" w:hAnsi="Times New Roman" w:cs="Times New Roman"/>
                <w:bCs/>
                <w:sz w:val="24"/>
                <w:szCs w:val="24"/>
              </w:rPr>
              <w:t xml:space="preserve"> in Reports Sharing meetings on HIV and AIDS.</w:t>
            </w:r>
          </w:p>
        </w:tc>
        <w:tc>
          <w:tcPr>
            <w:tcW w:w="2430" w:type="dxa"/>
            <w:gridSpan w:val="5"/>
            <w:shd w:val="pct5" w:color="000000" w:fill="FFFFFF"/>
          </w:tcPr>
          <w:p w:rsidR="00B47F39" w:rsidRPr="002364D1" w:rsidRDefault="00B47F39" w:rsidP="00CE1FB7">
            <w:pPr>
              <w:rPr>
                <w:rFonts w:ascii="Times New Roman" w:hAnsi="Times New Roman" w:cs="Times New Roman"/>
                <w:bCs/>
                <w:sz w:val="24"/>
                <w:szCs w:val="24"/>
              </w:rPr>
            </w:pPr>
            <w:r w:rsidRPr="002364D1">
              <w:rPr>
                <w:rFonts w:ascii="Times New Roman" w:hAnsi="Times New Roman" w:cs="Times New Roman"/>
                <w:sz w:val="24"/>
                <w:szCs w:val="24"/>
              </w:rPr>
              <w:lastRenderedPageBreak/>
              <w:t xml:space="preserve">- </w:t>
            </w:r>
            <w:r w:rsidRPr="002364D1">
              <w:rPr>
                <w:rFonts w:ascii="Times New Roman" w:hAnsi="Times New Roman" w:cs="Times New Roman"/>
                <w:bCs/>
                <w:sz w:val="24"/>
                <w:szCs w:val="24"/>
              </w:rPr>
              <w:t>A few LGA members and    FBOs participated in identification of OVC for education, shelter support identification and followed up revolving projects</w:t>
            </w:r>
          </w:p>
          <w:p w:rsidR="00B47F39" w:rsidRPr="002364D1" w:rsidRDefault="00B47F39" w:rsidP="00CE1FB7">
            <w:pPr>
              <w:rPr>
                <w:rFonts w:ascii="Times New Roman" w:hAnsi="Times New Roman" w:cs="Times New Roman"/>
                <w:sz w:val="24"/>
                <w:szCs w:val="24"/>
              </w:rPr>
            </w:pPr>
            <w:r w:rsidRPr="002364D1">
              <w:rPr>
                <w:rFonts w:ascii="Times New Roman" w:hAnsi="Times New Roman" w:cs="Times New Roman"/>
                <w:bCs/>
                <w:sz w:val="24"/>
                <w:szCs w:val="24"/>
              </w:rPr>
              <w:t xml:space="preserve">-Moshi,  Hai and the </w:t>
            </w:r>
            <w:r w:rsidRPr="002364D1">
              <w:rPr>
                <w:rFonts w:ascii="Times New Roman" w:hAnsi="Times New Roman" w:cs="Times New Roman"/>
                <w:bCs/>
                <w:sz w:val="24"/>
                <w:szCs w:val="24"/>
              </w:rPr>
              <w:lastRenderedPageBreak/>
              <w:t>Municipal  District Councils made verbal commitments to contribute towards toilet construction.</w:t>
            </w:r>
          </w:p>
        </w:tc>
        <w:tc>
          <w:tcPr>
            <w:tcW w:w="1980" w:type="dxa"/>
            <w:gridSpan w:val="3"/>
            <w:shd w:val="pct5" w:color="000000" w:fill="FFFFFF"/>
          </w:tcPr>
          <w:p w:rsidR="00B47F39" w:rsidRPr="002364D1" w:rsidRDefault="00B47F39" w:rsidP="00CE1FB7">
            <w:pPr>
              <w:rPr>
                <w:rFonts w:ascii="Times New Roman" w:hAnsi="Times New Roman" w:cs="Times New Roman"/>
                <w:sz w:val="24"/>
                <w:szCs w:val="24"/>
              </w:rPr>
            </w:pPr>
            <w:r w:rsidRPr="002364D1">
              <w:rPr>
                <w:rFonts w:ascii="Times New Roman" w:hAnsi="Times New Roman" w:cs="Times New Roman"/>
                <w:sz w:val="24"/>
                <w:szCs w:val="24"/>
              </w:rPr>
              <w:lastRenderedPageBreak/>
              <w:t>Ward Development Plans not prioritizing the poor and the needy.</w:t>
            </w:r>
          </w:p>
        </w:tc>
        <w:tc>
          <w:tcPr>
            <w:tcW w:w="2250" w:type="dxa"/>
            <w:gridSpan w:val="2"/>
            <w:shd w:val="pct5" w:color="000000" w:fill="FFFFFF"/>
          </w:tcPr>
          <w:p w:rsidR="00B47F39" w:rsidRPr="00B2643C" w:rsidRDefault="00B47F39" w:rsidP="00CE1FB7">
            <w:pPr>
              <w:jc w:val="both"/>
              <w:rPr>
                <w:rFonts w:ascii="Times New Roman" w:hAnsi="Times New Roman" w:cs="Times New Roman"/>
                <w:sz w:val="24"/>
                <w:szCs w:val="24"/>
              </w:rPr>
            </w:pPr>
            <w:r w:rsidRPr="00B2643C">
              <w:rPr>
                <w:rFonts w:ascii="Times New Roman" w:hAnsi="Times New Roman" w:cs="Times New Roman"/>
                <w:sz w:val="24"/>
                <w:szCs w:val="24"/>
              </w:rPr>
              <w:t>Follow up commitments made by the LGAs.</w:t>
            </w:r>
          </w:p>
        </w:tc>
      </w:tr>
      <w:tr w:rsidR="00B47F39" w:rsidRPr="005A7A7D" w:rsidTr="004E09E6">
        <w:trPr>
          <w:gridAfter w:val="2"/>
          <w:wAfter w:w="4860" w:type="dxa"/>
        </w:trPr>
        <w:tc>
          <w:tcPr>
            <w:tcW w:w="10458" w:type="dxa"/>
            <w:gridSpan w:val="13"/>
            <w:shd w:val="pct5" w:color="000000" w:fill="FFFFFF"/>
          </w:tcPr>
          <w:p w:rsidR="00B47F39" w:rsidRPr="002028F8" w:rsidRDefault="00BB5205" w:rsidP="005E4E90">
            <w:pPr>
              <w:pStyle w:val="Heading2"/>
            </w:pPr>
            <w:bookmarkStart w:id="9" w:name="_Toc419370143"/>
            <w:r>
              <w:lastRenderedPageBreak/>
              <w:t xml:space="preserve">2.4 </w:t>
            </w:r>
            <w:r w:rsidR="00B47F39" w:rsidRPr="002028F8">
              <w:t>PROGRAMME 4: INSTITUTIONAL CAPACITY BUILDING</w:t>
            </w:r>
            <w:bookmarkEnd w:id="9"/>
          </w:p>
        </w:tc>
      </w:tr>
      <w:tr w:rsidR="00AC17F0" w:rsidRPr="005A7A7D" w:rsidTr="00CE1FB7">
        <w:trPr>
          <w:gridAfter w:val="2"/>
          <w:wAfter w:w="4860" w:type="dxa"/>
        </w:trPr>
        <w:tc>
          <w:tcPr>
            <w:tcW w:w="10458" w:type="dxa"/>
            <w:gridSpan w:val="13"/>
            <w:shd w:val="pct5" w:color="000000" w:fill="FFFFFF"/>
          </w:tcPr>
          <w:p w:rsidR="00AC17F0" w:rsidRPr="008917B6" w:rsidRDefault="00AC17F0" w:rsidP="00CA2E57">
            <w:pPr>
              <w:pStyle w:val="ListParagraph"/>
              <w:numPr>
                <w:ilvl w:val="0"/>
                <w:numId w:val="10"/>
              </w:numPr>
              <w:jc w:val="both"/>
              <w:rPr>
                <w:rFonts w:ascii="Times New Roman" w:hAnsi="Times New Roman" w:cs="Times New Roman"/>
                <w:b/>
                <w:color w:val="0070C0"/>
                <w:sz w:val="24"/>
                <w:szCs w:val="24"/>
              </w:rPr>
            </w:pPr>
            <w:r w:rsidRPr="008917B6">
              <w:rPr>
                <w:rFonts w:ascii="Times New Roman" w:hAnsi="Times New Roman" w:cs="Times New Roman"/>
                <w:b/>
                <w:color w:val="0070C0"/>
                <w:sz w:val="24"/>
                <w:szCs w:val="24"/>
              </w:rPr>
              <w:t xml:space="preserve"> Organising ongoing staff and board capacity development at TAWREF.</w:t>
            </w:r>
          </w:p>
        </w:tc>
      </w:tr>
      <w:tr w:rsidR="00B47F39" w:rsidRPr="005A7A7D" w:rsidTr="004E09E6">
        <w:trPr>
          <w:gridAfter w:val="2"/>
          <w:wAfter w:w="4860" w:type="dxa"/>
        </w:trPr>
        <w:tc>
          <w:tcPr>
            <w:tcW w:w="1638" w:type="dxa"/>
            <w:gridSpan w:val="2"/>
            <w:shd w:val="pct5" w:color="000000" w:fill="FFFFFF"/>
          </w:tcPr>
          <w:p w:rsidR="00B47F39" w:rsidRPr="00470E6E" w:rsidRDefault="00B47F39" w:rsidP="00CE1FB7">
            <w:pPr>
              <w:jc w:val="both"/>
              <w:rPr>
                <w:rFonts w:ascii="Times New Roman" w:hAnsi="Times New Roman" w:cs="Times New Roman"/>
                <w:bCs/>
                <w:sz w:val="24"/>
                <w:szCs w:val="24"/>
              </w:rPr>
            </w:pPr>
            <w:r>
              <w:rPr>
                <w:rFonts w:ascii="Times New Roman" w:hAnsi="Times New Roman" w:cs="Times New Roman"/>
                <w:bCs/>
                <w:sz w:val="24"/>
                <w:szCs w:val="24"/>
              </w:rPr>
              <w:t xml:space="preserve">TAWREF Staff and Board have undergone Capacity </w:t>
            </w:r>
            <w:r w:rsidR="00AC17F0">
              <w:rPr>
                <w:rFonts w:ascii="Times New Roman" w:hAnsi="Times New Roman" w:cs="Times New Roman"/>
                <w:bCs/>
                <w:sz w:val="24"/>
                <w:szCs w:val="24"/>
              </w:rPr>
              <w:t>Development</w:t>
            </w:r>
            <w:r>
              <w:rPr>
                <w:rFonts w:ascii="Times New Roman" w:hAnsi="Times New Roman" w:cs="Times New Roman"/>
                <w:bCs/>
                <w:sz w:val="24"/>
                <w:szCs w:val="24"/>
              </w:rPr>
              <w:t xml:space="preserve"> in various strategic areas</w:t>
            </w:r>
          </w:p>
        </w:tc>
        <w:tc>
          <w:tcPr>
            <w:tcW w:w="2160" w:type="dxa"/>
            <w:shd w:val="pct5" w:color="000000" w:fill="FFFFFF"/>
          </w:tcPr>
          <w:p w:rsidR="00B47F39" w:rsidRDefault="00B47F39" w:rsidP="00CE1FB7">
            <w:pPr>
              <w:jc w:val="both"/>
              <w:rPr>
                <w:rFonts w:ascii="Times New Roman" w:hAnsi="Times New Roman" w:cs="Times New Roman"/>
                <w:bCs/>
                <w:sz w:val="24"/>
                <w:szCs w:val="24"/>
              </w:rPr>
            </w:pPr>
            <w:r>
              <w:rPr>
                <w:rFonts w:ascii="Times New Roman" w:hAnsi="Times New Roman" w:cs="Times New Roman"/>
                <w:bCs/>
                <w:sz w:val="24"/>
                <w:szCs w:val="24"/>
              </w:rPr>
              <w:t>24 staff members trained in Results Based management (RBM).</w:t>
            </w:r>
          </w:p>
          <w:p w:rsidR="00B47F39" w:rsidRPr="00B34AE9" w:rsidRDefault="00B47F39" w:rsidP="00CE1FB7">
            <w:pPr>
              <w:jc w:val="both"/>
              <w:rPr>
                <w:rFonts w:ascii="Times New Roman" w:hAnsi="Times New Roman" w:cs="Times New Roman"/>
                <w:sz w:val="24"/>
                <w:szCs w:val="24"/>
              </w:rPr>
            </w:pPr>
            <w:r>
              <w:rPr>
                <w:rFonts w:ascii="Times New Roman" w:hAnsi="Times New Roman" w:cs="Times New Roman"/>
                <w:bCs/>
                <w:sz w:val="24"/>
                <w:szCs w:val="24"/>
              </w:rPr>
              <w:t>-</w:t>
            </w:r>
            <w:r w:rsidRPr="004E09E6">
              <w:rPr>
                <w:rFonts w:ascii="Times New Roman" w:hAnsi="Times New Roman" w:cs="Times New Roman"/>
                <w:bCs/>
                <w:sz w:val="24"/>
                <w:szCs w:val="24"/>
              </w:rPr>
              <w:t xml:space="preserve">23 Staff members trained </w:t>
            </w:r>
            <w:r w:rsidR="00AC17F0">
              <w:rPr>
                <w:rFonts w:ascii="Times New Roman" w:hAnsi="Times New Roman" w:cs="Times New Roman"/>
                <w:bCs/>
                <w:sz w:val="24"/>
                <w:szCs w:val="24"/>
              </w:rPr>
              <w:t xml:space="preserve">in </w:t>
            </w:r>
            <w:r>
              <w:rPr>
                <w:rFonts w:ascii="Times New Roman" w:hAnsi="Times New Roman" w:cs="Times New Roman"/>
                <w:bCs/>
                <w:sz w:val="24"/>
                <w:szCs w:val="24"/>
              </w:rPr>
              <w:t>Mainstreaming Disability, Strategic Planning.</w:t>
            </w:r>
          </w:p>
          <w:p w:rsidR="00B47F39" w:rsidRDefault="00B47F39" w:rsidP="00CE1FB7">
            <w:pPr>
              <w:jc w:val="both"/>
              <w:rPr>
                <w:rFonts w:ascii="Times New Roman" w:hAnsi="Times New Roman" w:cs="Times New Roman"/>
                <w:bCs/>
                <w:sz w:val="24"/>
                <w:szCs w:val="24"/>
              </w:rPr>
            </w:pPr>
            <w:r>
              <w:rPr>
                <w:rFonts w:ascii="Times New Roman" w:hAnsi="Times New Roman" w:cs="Times New Roman"/>
                <w:bCs/>
                <w:sz w:val="24"/>
                <w:szCs w:val="24"/>
              </w:rPr>
              <w:t>-</w:t>
            </w:r>
            <w:r w:rsidRPr="004E09E6">
              <w:rPr>
                <w:rFonts w:ascii="Times New Roman" w:hAnsi="Times New Roman" w:cs="Times New Roman"/>
                <w:bCs/>
                <w:sz w:val="24"/>
                <w:szCs w:val="24"/>
              </w:rPr>
              <w:t>Induction Training conducted on 4 new staff members.</w:t>
            </w:r>
          </w:p>
          <w:p w:rsidR="00B47F39" w:rsidRDefault="00B47F39" w:rsidP="00CE1FB7">
            <w:pPr>
              <w:jc w:val="both"/>
              <w:rPr>
                <w:rFonts w:ascii="Times New Roman" w:hAnsi="Times New Roman" w:cs="Times New Roman"/>
                <w:bCs/>
                <w:sz w:val="24"/>
                <w:szCs w:val="24"/>
              </w:rPr>
            </w:pPr>
            <w:r>
              <w:rPr>
                <w:rFonts w:ascii="Times New Roman" w:hAnsi="Times New Roman" w:cs="Times New Roman"/>
                <w:bCs/>
                <w:sz w:val="24"/>
                <w:szCs w:val="24"/>
              </w:rPr>
              <w:t>- A few staff members were trained through network events as indicated above.</w:t>
            </w:r>
          </w:p>
          <w:p w:rsidR="00CB4192" w:rsidRDefault="00CB4192" w:rsidP="00CE1FB7">
            <w:pPr>
              <w:jc w:val="both"/>
              <w:rPr>
                <w:rFonts w:ascii="Times New Roman" w:hAnsi="Times New Roman" w:cs="Times New Roman"/>
                <w:bCs/>
                <w:sz w:val="24"/>
                <w:szCs w:val="24"/>
              </w:rPr>
            </w:pPr>
            <w:r>
              <w:rPr>
                <w:rFonts w:ascii="Times New Roman" w:hAnsi="Times New Roman" w:cs="Times New Roman"/>
                <w:bCs/>
                <w:sz w:val="24"/>
                <w:szCs w:val="24"/>
              </w:rPr>
              <w:t>- Human Resource related issues were democratically attended.</w:t>
            </w:r>
          </w:p>
          <w:p w:rsidR="00B95D9D" w:rsidRPr="004E09E6" w:rsidRDefault="00B95D9D" w:rsidP="00CE1FB7">
            <w:pPr>
              <w:jc w:val="both"/>
              <w:rPr>
                <w:rFonts w:ascii="Times New Roman" w:hAnsi="Times New Roman" w:cs="Times New Roman"/>
                <w:bCs/>
                <w:sz w:val="24"/>
                <w:szCs w:val="24"/>
              </w:rPr>
            </w:pPr>
          </w:p>
          <w:p w:rsidR="00B47F39" w:rsidRPr="004E09E6" w:rsidRDefault="00B47F39" w:rsidP="00CE1FB7">
            <w:pPr>
              <w:jc w:val="both"/>
              <w:rPr>
                <w:rFonts w:ascii="Times New Roman" w:hAnsi="Times New Roman" w:cs="Times New Roman"/>
                <w:bCs/>
                <w:sz w:val="24"/>
                <w:szCs w:val="24"/>
              </w:rPr>
            </w:pPr>
          </w:p>
          <w:p w:rsidR="00B47F39" w:rsidRPr="004E09E6" w:rsidRDefault="00B47F39" w:rsidP="00CE1FB7">
            <w:pPr>
              <w:jc w:val="both"/>
              <w:rPr>
                <w:rFonts w:ascii="Times New Roman" w:hAnsi="Times New Roman" w:cs="Times New Roman"/>
                <w:bCs/>
                <w:sz w:val="24"/>
                <w:szCs w:val="24"/>
              </w:rPr>
            </w:pPr>
          </w:p>
        </w:tc>
        <w:tc>
          <w:tcPr>
            <w:tcW w:w="2430" w:type="dxa"/>
            <w:gridSpan w:val="5"/>
            <w:shd w:val="pct5" w:color="000000" w:fill="FFFFFF"/>
          </w:tcPr>
          <w:p w:rsidR="00B47F39" w:rsidRPr="00B34AE9" w:rsidRDefault="00B47F39" w:rsidP="00CE1FB7">
            <w:pPr>
              <w:jc w:val="both"/>
              <w:rPr>
                <w:rFonts w:ascii="Times New Roman" w:hAnsi="Times New Roman" w:cs="Times New Roman"/>
                <w:bCs/>
                <w:sz w:val="24"/>
                <w:szCs w:val="24"/>
              </w:rPr>
            </w:pPr>
            <w:r>
              <w:rPr>
                <w:rFonts w:ascii="Times New Roman" w:hAnsi="Times New Roman" w:cs="Times New Roman"/>
                <w:sz w:val="24"/>
                <w:szCs w:val="24"/>
              </w:rPr>
              <w:t xml:space="preserve">-Increased implementation of participatory strategies through: </w:t>
            </w:r>
            <w:r w:rsidRPr="000F3E12">
              <w:rPr>
                <w:rFonts w:ascii="Times New Roman" w:hAnsi="Times New Roman" w:cs="Times New Roman"/>
                <w:sz w:val="24"/>
                <w:szCs w:val="24"/>
              </w:rPr>
              <w:t xml:space="preserve"> Participatory Design of TAWREF’s Strategic Plan 2014-2019</w:t>
            </w:r>
            <w:r>
              <w:rPr>
                <w:rFonts w:ascii="Times New Roman" w:hAnsi="Times New Roman" w:cs="Times New Roman"/>
                <w:sz w:val="24"/>
                <w:szCs w:val="24"/>
              </w:rPr>
              <w:t xml:space="preserve">; </w:t>
            </w:r>
            <w:r w:rsidRPr="004E09E6">
              <w:rPr>
                <w:rFonts w:ascii="Times New Roman" w:hAnsi="Times New Roman" w:cs="Times New Roman"/>
                <w:bCs/>
                <w:sz w:val="24"/>
                <w:szCs w:val="24"/>
              </w:rPr>
              <w:t>Participatory Management for Democratic Decision making observed daily, weekly, monthly through staff meeting</w:t>
            </w:r>
            <w:r>
              <w:rPr>
                <w:rFonts w:ascii="Times New Roman" w:hAnsi="Times New Roman" w:cs="Times New Roman"/>
                <w:bCs/>
                <w:sz w:val="24"/>
                <w:szCs w:val="24"/>
              </w:rPr>
              <w:t xml:space="preserve">s; </w:t>
            </w:r>
            <w:r w:rsidRPr="004E09E6">
              <w:rPr>
                <w:rFonts w:ascii="Times New Roman" w:hAnsi="Times New Roman" w:cs="Times New Roman"/>
                <w:bCs/>
                <w:sz w:val="24"/>
                <w:szCs w:val="24"/>
              </w:rPr>
              <w:t xml:space="preserve">A participatory Staff performance appraisal </w:t>
            </w:r>
            <w:r>
              <w:rPr>
                <w:rFonts w:ascii="Times New Roman" w:hAnsi="Times New Roman" w:cs="Times New Roman"/>
                <w:bCs/>
                <w:sz w:val="24"/>
                <w:szCs w:val="24"/>
              </w:rPr>
              <w:t xml:space="preserve">was </w:t>
            </w:r>
            <w:r w:rsidRPr="004E09E6">
              <w:rPr>
                <w:rFonts w:ascii="Times New Roman" w:hAnsi="Times New Roman" w:cs="Times New Roman"/>
                <w:bCs/>
                <w:sz w:val="24"/>
                <w:szCs w:val="24"/>
              </w:rPr>
              <w:t>conducted</w:t>
            </w:r>
            <w:r>
              <w:rPr>
                <w:rFonts w:ascii="Times New Roman" w:hAnsi="Times New Roman" w:cs="Times New Roman"/>
                <w:bCs/>
                <w:sz w:val="24"/>
                <w:szCs w:val="24"/>
              </w:rPr>
              <w:t xml:space="preserve"> at the end of year.</w:t>
            </w:r>
          </w:p>
          <w:p w:rsidR="00B47F39" w:rsidRPr="000F3E12" w:rsidRDefault="00B47F39" w:rsidP="00CE1FB7">
            <w:pPr>
              <w:rPr>
                <w:rFonts w:ascii="Times New Roman" w:hAnsi="Times New Roman" w:cs="Times New Roman"/>
                <w:sz w:val="24"/>
                <w:szCs w:val="24"/>
              </w:rPr>
            </w:pPr>
            <w:r>
              <w:rPr>
                <w:rFonts w:ascii="Times New Roman" w:hAnsi="Times New Roman" w:cs="Times New Roman"/>
                <w:sz w:val="24"/>
                <w:szCs w:val="24"/>
              </w:rPr>
              <w:t>-</w:t>
            </w:r>
            <w:r w:rsidRPr="000F3E12">
              <w:rPr>
                <w:rFonts w:ascii="Times New Roman" w:hAnsi="Times New Roman" w:cs="Times New Roman"/>
                <w:sz w:val="24"/>
                <w:szCs w:val="24"/>
              </w:rPr>
              <w:t xml:space="preserve"> Improved research skills for 4 supervisors, 6 counselors , 2 interviewers and 1 data clerk (CBT)</w:t>
            </w:r>
          </w:p>
          <w:p w:rsidR="00B47F39" w:rsidRDefault="00B47F39" w:rsidP="00CE1FB7">
            <w:pPr>
              <w:jc w:val="both"/>
              <w:rPr>
                <w:rFonts w:ascii="Times New Roman" w:hAnsi="Times New Roman" w:cs="Times New Roman"/>
                <w:sz w:val="24"/>
                <w:szCs w:val="24"/>
              </w:rPr>
            </w:pPr>
            <w:r>
              <w:rPr>
                <w:rFonts w:ascii="Times New Roman" w:hAnsi="Times New Roman" w:cs="Times New Roman"/>
                <w:sz w:val="24"/>
                <w:szCs w:val="24"/>
              </w:rPr>
              <w:t xml:space="preserve">-Improved staff morale through </w:t>
            </w:r>
            <w:r w:rsidRPr="003B178B">
              <w:rPr>
                <w:rFonts w:ascii="Times New Roman" w:hAnsi="Times New Roman" w:cs="Times New Roman"/>
                <w:sz w:val="24"/>
                <w:szCs w:val="24"/>
              </w:rPr>
              <w:t xml:space="preserve">Creation of </w:t>
            </w:r>
            <w:r>
              <w:rPr>
                <w:rFonts w:ascii="Times New Roman" w:hAnsi="Times New Roman" w:cs="Times New Roman"/>
                <w:sz w:val="24"/>
                <w:szCs w:val="24"/>
              </w:rPr>
              <w:t xml:space="preserve">sharing </w:t>
            </w:r>
            <w:r w:rsidRPr="003B178B">
              <w:rPr>
                <w:rFonts w:ascii="Times New Roman" w:hAnsi="Times New Roman" w:cs="Times New Roman"/>
                <w:sz w:val="24"/>
                <w:szCs w:val="24"/>
              </w:rPr>
              <w:t>space for airing views/concerns/ dissatisfaction</w:t>
            </w:r>
            <w:r>
              <w:rPr>
                <w:rFonts w:ascii="Times New Roman" w:hAnsi="Times New Roman" w:cs="Times New Roman"/>
                <w:sz w:val="24"/>
                <w:szCs w:val="24"/>
              </w:rPr>
              <w:t>.</w:t>
            </w:r>
          </w:p>
          <w:p w:rsidR="00B47F39" w:rsidRPr="005A7A7D" w:rsidRDefault="00B47F39" w:rsidP="00CE1FB7">
            <w:pPr>
              <w:jc w:val="both"/>
              <w:rPr>
                <w:rFonts w:ascii="Times New Roman" w:hAnsi="Times New Roman" w:cs="Times New Roman"/>
                <w:sz w:val="24"/>
                <w:szCs w:val="24"/>
              </w:rPr>
            </w:pPr>
            <w:r w:rsidRPr="00470E6E">
              <w:rPr>
                <w:rFonts w:ascii="Times New Roman" w:hAnsi="Times New Roman" w:cs="Times New Roman"/>
                <w:bCs/>
                <w:sz w:val="24"/>
                <w:szCs w:val="24"/>
              </w:rPr>
              <w:lastRenderedPageBreak/>
              <w:t>A new organizational Policy on Disability Mainstreaming was drafted</w:t>
            </w:r>
            <w:r>
              <w:rPr>
                <w:rFonts w:ascii="Times New Roman" w:hAnsi="Times New Roman" w:cs="Times New Roman"/>
                <w:bCs/>
                <w:sz w:val="24"/>
                <w:szCs w:val="24"/>
              </w:rPr>
              <w:t>.</w:t>
            </w:r>
          </w:p>
        </w:tc>
        <w:tc>
          <w:tcPr>
            <w:tcW w:w="1980" w:type="dxa"/>
            <w:gridSpan w:val="3"/>
            <w:shd w:val="pct5" w:color="000000" w:fill="FFFFFF"/>
          </w:tcPr>
          <w:p w:rsidR="00B47F39" w:rsidRPr="005A7A7D" w:rsidRDefault="00B47F39" w:rsidP="00CE1FB7">
            <w:pPr>
              <w:jc w:val="both"/>
              <w:rPr>
                <w:rFonts w:ascii="Times New Roman" w:hAnsi="Times New Roman" w:cs="Times New Roman"/>
                <w:sz w:val="24"/>
                <w:szCs w:val="24"/>
              </w:rPr>
            </w:pPr>
            <w:r>
              <w:rPr>
                <w:rFonts w:ascii="Times New Roman" w:hAnsi="Times New Roman" w:cs="Times New Roman"/>
                <w:sz w:val="24"/>
                <w:szCs w:val="24"/>
              </w:rPr>
              <w:lastRenderedPageBreak/>
              <w:t>Staff Turnover</w:t>
            </w:r>
          </w:p>
        </w:tc>
        <w:tc>
          <w:tcPr>
            <w:tcW w:w="2250" w:type="dxa"/>
            <w:gridSpan w:val="2"/>
            <w:shd w:val="pct5" w:color="000000" w:fill="FFFFFF"/>
          </w:tcPr>
          <w:p w:rsidR="00B47F39" w:rsidRPr="005A7A7D" w:rsidRDefault="00B47F39" w:rsidP="00CE1FB7">
            <w:pPr>
              <w:jc w:val="both"/>
              <w:rPr>
                <w:rFonts w:ascii="Times New Roman" w:hAnsi="Times New Roman" w:cs="Times New Roman"/>
                <w:sz w:val="24"/>
                <w:szCs w:val="24"/>
              </w:rPr>
            </w:pPr>
            <w:r>
              <w:rPr>
                <w:rFonts w:ascii="Times New Roman" w:hAnsi="Times New Roman" w:cs="Times New Roman"/>
                <w:sz w:val="24"/>
                <w:szCs w:val="24"/>
              </w:rPr>
              <w:t>Conduct staff training on Financial management for Non Financial managers, Learning Based Monitoring and Evaluation&amp; Impact Reporting.</w:t>
            </w:r>
          </w:p>
        </w:tc>
      </w:tr>
      <w:tr w:rsidR="00B47F39" w:rsidRPr="005A7A7D" w:rsidTr="00AE5446">
        <w:trPr>
          <w:gridAfter w:val="2"/>
          <w:wAfter w:w="4860" w:type="dxa"/>
        </w:trPr>
        <w:tc>
          <w:tcPr>
            <w:tcW w:w="10458" w:type="dxa"/>
            <w:gridSpan w:val="13"/>
            <w:shd w:val="pct5" w:color="000000" w:fill="FFFFFF"/>
          </w:tcPr>
          <w:p w:rsidR="005E4E90" w:rsidRDefault="005E4E90" w:rsidP="00110492">
            <w:pPr>
              <w:jc w:val="both"/>
              <w:rPr>
                <w:rStyle w:val="Heading2Char"/>
              </w:rPr>
            </w:pPr>
          </w:p>
          <w:p w:rsidR="00B47F39" w:rsidRPr="005A7A7D" w:rsidRDefault="00BB5205" w:rsidP="00110492">
            <w:pPr>
              <w:jc w:val="both"/>
              <w:rPr>
                <w:rFonts w:ascii="Times New Roman" w:hAnsi="Times New Roman" w:cs="Times New Roman"/>
                <w:sz w:val="24"/>
                <w:szCs w:val="24"/>
              </w:rPr>
            </w:pPr>
            <w:bookmarkStart w:id="10" w:name="_Toc419370144"/>
            <w:r w:rsidRPr="005E4E90">
              <w:rPr>
                <w:rStyle w:val="Heading2Char"/>
              </w:rPr>
              <w:t xml:space="preserve">2.5. </w:t>
            </w:r>
            <w:r w:rsidR="00B47F39" w:rsidRPr="005E4E90">
              <w:rPr>
                <w:rStyle w:val="Heading2Char"/>
              </w:rPr>
              <w:t>PROGRAMME 5: ENHANCED EFFICIENCY AND EFFECTIVENESS OF THE ORGANIZATION</w:t>
            </w:r>
            <w:bookmarkEnd w:id="10"/>
            <w:r w:rsidR="00DE200D">
              <w:rPr>
                <w:rFonts w:ascii="Times New Roman" w:hAnsi="Times New Roman" w:cs="Times New Roman"/>
                <w:b/>
                <w:color w:val="0070C0"/>
                <w:sz w:val="24"/>
                <w:szCs w:val="24"/>
              </w:rPr>
              <w:t xml:space="preserve">: </w:t>
            </w:r>
            <w:r w:rsidR="00B47F39" w:rsidRPr="000D73E2">
              <w:rPr>
                <w:rFonts w:ascii="Times New Roman" w:hAnsi="Times New Roman" w:cs="Times New Roman"/>
                <w:b/>
                <w:color w:val="0070C0"/>
                <w:sz w:val="24"/>
                <w:szCs w:val="24"/>
              </w:rPr>
              <w:t xml:space="preserve"> </w:t>
            </w:r>
            <w:r w:rsidR="00DE200D" w:rsidRPr="00DE200D">
              <w:rPr>
                <w:rFonts w:ascii="Times New Roman" w:hAnsi="Times New Roman" w:cs="Times New Roman"/>
                <w:sz w:val="24"/>
                <w:szCs w:val="24"/>
              </w:rPr>
              <w:t xml:space="preserve">Fundraising initiatives and </w:t>
            </w:r>
            <w:r w:rsidR="00DE200D">
              <w:rPr>
                <w:rFonts w:ascii="Times New Roman" w:hAnsi="Times New Roman" w:cs="Times New Roman"/>
                <w:sz w:val="24"/>
                <w:szCs w:val="24"/>
              </w:rPr>
              <w:t xml:space="preserve"> P</w:t>
            </w:r>
            <w:r w:rsidR="00DE200D" w:rsidRPr="00DE200D">
              <w:rPr>
                <w:rFonts w:ascii="Times New Roman" w:hAnsi="Times New Roman" w:cs="Times New Roman"/>
                <w:sz w:val="24"/>
                <w:szCs w:val="24"/>
              </w:rPr>
              <w:t>ublicity:</w:t>
            </w:r>
          </w:p>
        </w:tc>
      </w:tr>
      <w:tr w:rsidR="001D1BD0" w:rsidRPr="005A7A7D" w:rsidTr="00CE1FB7">
        <w:trPr>
          <w:gridAfter w:val="2"/>
          <w:wAfter w:w="4860" w:type="dxa"/>
        </w:trPr>
        <w:tc>
          <w:tcPr>
            <w:tcW w:w="10458" w:type="dxa"/>
            <w:gridSpan w:val="13"/>
            <w:shd w:val="pct5" w:color="000000" w:fill="FFFFFF"/>
          </w:tcPr>
          <w:p w:rsidR="001D1BD0" w:rsidRPr="008917B6" w:rsidRDefault="00DE200D" w:rsidP="00CA2E57">
            <w:pPr>
              <w:pStyle w:val="ListParagraph"/>
              <w:numPr>
                <w:ilvl w:val="0"/>
                <w:numId w:val="11"/>
              </w:numPr>
              <w:jc w:val="both"/>
              <w:rPr>
                <w:rFonts w:ascii="Times New Roman" w:hAnsi="Times New Roman" w:cs="Times New Roman"/>
                <w:b/>
                <w:color w:val="0070C0"/>
                <w:sz w:val="24"/>
                <w:szCs w:val="24"/>
              </w:rPr>
            </w:pPr>
            <w:r w:rsidRPr="008917B6">
              <w:rPr>
                <w:rFonts w:ascii="Times New Roman" w:hAnsi="Times New Roman" w:cs="Times New Roman"/>
                <w:b/>
                <w:color w:val="0070C0"/>
                <w:sz w:val="24"/>
                <w:szCs w:val="24"/>
              </w:rPr>
              <w:t xml:space="preserve">Writing  </w:t>
            </w:r>
            <w:r w:rsidR="00446AF8" w:rsidRPr="008917B6">
              <w:rPr>
                <w:rFonts w:ascii="Times New Roman" w:hAnsi="Times New Roman" w:cs="Times New Roman"/>
                <w:b/>
                <w:color w:val="0070C0"/>
                <w:sz w:val="24"/>
                <w:szCs w:val="24"/>
              </w:rPr>
              <w:t>Grants Applications</w:t>
            </w:r>
            <w:r w:rsidR="00320D47" w:rsidRPr="008917B6">
              <w:rPr>
                <w:rFonts w:ascii="Times New Roman" w:hAnsi="Times New Roman" w:cs="Times New Roman"/>
                <w:b/>
                <w:color w:val="0070C0"/>
                <w:sz w:val="24"/>
                <w:szCs w:val="24"/>
              </w:rPr>
              <w:t>, expanding the shop and raising money through consultancy</w:t>
            </w:r>
          </w:p>
        </w:tc>
      </w:tr>
      <w:tr w:rsidR="00320D47" w:rsidRPr="005A7A7D" w:rsidTr="004E09E6">
        <w:trPr>
          <w:gridAfter w:val="2"/>
          <w:wAfter w:w="4860" w:type="dxa"/>
        </w:trPr>
        <w:tc>
          <w:tcPr>
            <w:tcW w:w="1638" w:type="dxa"/>
            <w:gridSpan w:val="2"/>
            <w:shd w:val="pct5" w:color="000000" w:fill="FFFFFF"/>
          </w:tcPr>
          <w:p w:rsidR="00320D47" w:rsidRPr="000F3E12" w:rsidRDefault="00320D47" w:rsidP="00CE1FB7">
            <w:pPr>
              <w:rPr>
                <w:rFonts w:ascii="Times New Roman" w:hAnsi="Times New Roman" w:cs="Times New Roman"/>
                <w:sz w:val="24"/>
                <w:szCs w:val="24"/>
              </w:rPr>
            </w:pPr>
            <w:r w:rsidRPr="000F3E12">
              <w:rPr>
                <w:rFonts w:ascii="Times New Roman" w:hAnsi="Times New Roman" w:cs="Times New Roman"/>
                <w:sz w:val="24"/>
                <w:szCs w:val="24"/>
              </w:rPr>
              <w:t xml:space="preserve">Fundraising: </w:t>
            </w:r>
          </w:p>
          <w:p w:rsidR="00320D47" w:rsidRPr="0034544A" w:rsidRDefault="00320D47" w:rsidP="00CE1FB7">
            <w:pPr>
              <w:rPr>
                <w:rFonts w:ascii="Times New Roman" w:hAnsi="Times New Roman" w:cs="Times New Roman"/>
                <w:sz w:val="24"/>
                <w:szCs w:val="24"/>
              </w:rPr>
            </w:pPr>
            <w:r w:rsidRPr="00B508D8">
              <w:rPr>
                <w:rFonts w:ascii="Times New Roman" w:hAnsi="Times New Roman" w:cs="Times New Roman"/>
                <w:sz w:val="24"/>
                <w:szCs w:val="24"/>
              </w:rPr>
              <w:t>TAWREF’s Resource base expanded by 10% annually towards increased sustainability</w:t>
            </w:r>
          </w:p>
        </w:tc>
        <w:tc>
          <w:tcPr>
            <w:tcW w:w="2160" w:type="dxa"/>
            <w:shd w:val="pct5" w:color="000000" w:fill="FFFFFF"/>
          </w:tcPr>
          <w:p w:rsidR="00320D47" w:rsidRPr="00CE1FB7" w:rsidRDefault="00320D47" w:rsidP="00320D47">
            <w:pPr>
              <w:rPr>
                <w:rFonts w:ascii="Times New Roman" w:hAnsi="Times New Roman" w:cs="Times New Roman"/>
                <w:sz w:val="24"/>
                <w:szCs w:val="24"/>
              </w:rPr>
            </w:pPr>
            <w:r>
              <w:rPr>
                <w:rFonts w:ascii="Times New Roman" w:hAnsi="Times New Roman" w:cs="Times New Roman"/>
                <w:bCs/>
                <w:sz w:val="24"/>
                <w:szCs w:val="24"/>
              </w:rPr>
              <w:t>-</w:t>
            </w:r>
            <w:r w:rsidRPr="00B508D8">
              <w:rPr>
                <w:rFonts w:ascii="Times New Roman" w:hAnsi="Times New Roman" w:cs="Times New Roman"/>
                <w:color w:val="FF0000"/>
                <w:sz w:val="24"/>
                <w:szCs w:val="24"/>
              </w:rPr>
              <w:t xml:space="preserve"> </w:t>
            </w:r>
            <w:r w:rsidRPr="0034544A">
              <w:rPr>
                <w:rFonts w:ascii="Times New Roman" w:hAnsi="Times New Roman" w:cs="Times New Roman"/>
                <w:sz w:val="24"/>
                <w:szCs w:val="24"/>
              </w:rPr>
              <w:t>Wrote  4 proposals to di</w:t>
            </w:r>
            <w:r w:rsidR="00F36B76">
              <w:rPr>
                <w:rFonts w:ascii="Times New Roman" w:hAnsi="Times New Roman" w:cs="Times New Roman"/>
                <w:sz w:val="24"/>
                <w:szCs w:val="24"/>
              </w:rPr>
              <w:t>fferent donors (FOKUS, WF</w:t>
            </w:r>
            <w:r w:rsidRPr="0034544A">
              <w:rPr>
                <w:rFonts w:ascii="Times New Roman" w:hAnsi="Times New Roman" w:cs="Times New Roman"/>
                <w:sz w:val="24"/>
                <w:szCs w:val="24"/>
              </w:rPr>
              <w:t xml:space="preserve">, Duke) </w:t>
            </w:r>
          </w:p>
          <w:p w:rsidR="00CE1FB7" w:rsidRPr="00CE1FB7" w:rsidRDefault="00320D47" w:rsidP="00320D47">
            <w:pPr>
              <w:rPr>
                <w:rFonts w:ascii="Times New Roman" w:hAnsi="Times New Roman" w:cs="Times New Roman"/>
                <w:sz w:val="24"/>
                <w:szCs w:val="24"/>
              </w:rPr>
            </w:pPr>
            <w:r w:rsidRPr="00CE1FB7">
              <w:rPr>
                <w:rFonts w:ascii="Times New Roman" w:hAnsi="Times New Roman" w:cs="Times New Roman"/>
                <w:sz w:val="24"/>
                <w:szCs w:val="24"/>
              </w:rPr>
              <w:t>- Add</w:t>
            </w:r>
            <w:r w:rsidR="00CE1FB7">
              <w:rPr>
                <w:rFonts w:ascii="Times New Roman" w:hAnsi="Times New Roman" w:cs="Times New Roman"/>
                <w:sz w:val="24"/>
                <w:szCs w:val="24"/>
              </w:rPr>
              <w:t>ed</w:t>
            </w:r>
            <w:r w:rsidRPr="00CE1FB7">
              <w:rPr>
                <w:rFonts w:ascii="Times New Roman" w:hAnsi="Times New Roman" w:cs="Times New Roman"/>
                <w:sz w:val="24"/>
                <w:szCs w:val="24"/>
              </w:rPr>
              <w:t xml:space="preserve"> more products in the TAWREF Charity Shop.</w:t>
            </w:r>
          </w:p>
          <w:p w:rsidR="00DE1679" w:rsidRDefault="00DE1679" w:rsidP="00320D47">
            <w:pPr>
              <w:rPr>
                <w:rFonts w:ascii="Times New Roman" w:hAnsi="Times New Roman" w:cs="Times New Roman"/>
                <w:color w:val="0070C0"/>
                <w:sz w:val="24"/>
                <w:szCs w:val="24"/>
              </w:rPr>
            </w:pPr>
            <w:r w:rsidRPr="00CE1FB7">
              <w:rPr>
                <w:rFonts w:ascii="Times New Roman" w:hAnsi="Times New Roman" w:cs="Times New Roman"/>
                <w:sz w:val="24"/>
                <w:szCs w:val="24"/>
              </w:rPr>
              <w:t>-Saving 10% of consultancy fees as a fundraiser</w:t>
            </w:r>
            <w:r>
              <w:rPr>
                <w:rFonts w:ascii="Times New Roman" w:hAnsi="Times New Roman" w:cs="Times New Roman"/>
                <w:color w:val="0070C0"/>
                <w:sz w:val="24"/>
                <w:szCs w:val="24"/>
              </w:rPr>
              <w:t xml:space="preserve">. </w:t>
            </w:r>
          </w:p>
          <w:p w:rsidR="00320D47" w:rsidRPr="00320D47" w:rsidRDefault="00320D47" w:rsidP="00320D47">
            <w:pPr>
              <w:rPr>
                <w:rFonts w:ascii="Times New Roman" w:hAnsi="Times New Roman" w:cs="Times New Roman"/>
                <w:sz w:val="24"/>
                <w:szCs w:val="24"/>
              </w:rPr>
            </w:pPr>
            <w:r>
              <w:rPr>
                <w:rFonts w:ascii="Times New Roman" w:hAnsi="Times New Roman" w:cs="Times New Roman"/>
                <w:color w:val="0070C0"/>
                <w:sz w:val="24"/>
                <w:szCs w:val="24"/>
              </w:rPr>
              <w:t>-</w:t>
            </w:r>
            <w:r w:rsidRPr="0034544A">
              <w:rPr>
                <w:rFonts w:ascii="Times New Roman" w:hAnsi="Times New Roman" w:cs="Times New Roman"/>
                <w:sz w:val="24"/>
                <w:szCs w:val="24"/>
              </w:rPr>
              <w:t xml:space="preserve"> </w:t>
            </w:r>
            <w:r w:rsidR="00CE1FB7">
              <w:rPr>
                <w:rFonts w:ascii="Times New Roman" w:hAnsi="Times New Roman" w:cs="Times New Roman"/>
                <w:sz w:val="24"/>
                <w:szCs w:val="24"/>
              </w:rPr>
              <w:t xml:space="preserve">Worked on </w:t>
            </w:r>
            <w:r w:rsidRPr="0034544A">
              <w:rPr>
                <w:rFonts w:ascii="Times New Roman" w:hAnsi="Times New Roman" w:cs="Times New Roman"/>
                <w:sz w:val="24"/>
                <w:szCs w:val="24"/>
              </w:rPr>
              <w:t xml:space="preserve"> a cultural Tourism through </w:t>
            </w:r>
            <w:r>
              <w:rPr>
                <w:rFonts w:ascii="Times New Roman" w:hAnsi="Times New Roman" w:cs="Times New Roman"/>
                <w:sz w:val="24"/>
                <w:szCs w:val="24"/>
              </w:rPr>
              <w:t>a “</w:t>
            </w:r>
            <w:r w:rsidRPr="0034544A">
              <w:rPr>
                <w:rFonts w:ascii="Times New Roman" w:hAnsi="Times New Roman" w:cs="Times New Roman"/>
                <w:sz w:val="24"/>
                <w:szCs w:val="24"/>
              </w:rPr>
              <w:t>Positive Travel</w:t>
            </w:r>
            <w:r>
              <w:rPr>
                <w:rFonts w:ascii="Times New Roman" w:hAnsi="Times New Roman" w:cs="Times New Roman"/>
                <w:sz w:val="24"/>
                <w:szCs w:val="24"/>
              </w:rPr>
              <w:t>” initiative</w:t>
            </w:r>
          </w:p>
          <w:p w:rsidR="00320D47" w:rsidRPr="006024B6" w:rsidRDefault="00320D47" w:rsidP="00CE1FB7">
            <w:pPr>
              <w:jc w:val="both"/>
              <w:rPr>
                <w:rFonts w:ascii="Times New Roman" w:hAnsi="Times New Roman" w:cs="Times New Roman"/>
                <w:bCs/>
                <w:sz w:val="24"/>
                <w:szCs w:val="24"/>
              </w:rPr>
            </w:pPr>
          </w:p>
        </w:tc>
        <w:tc>
          <w:tcPr>
            <w:tcW w:w="2430" w:type="dxa"/>
            <w:gridSpan w:val="5"/>
            <w:shd w:val="pct5" w:color="000000" w:fill="FFFFFF"/>
          </w:tcPr>
          <w:p w:rsidR="0000493E" w:rsidRPr="001D525F" w:rsidRDefault="00320D47" w:rsidP="00CE1FB7">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FF0000"/>
                <w:sz w:val="24"/>
                <w:szCs w:val="24"/>
              </w:rPr>
              <w:t xml:space="preserve"> </w:t>
            </w:r>
            <w:r w:rsidRPr="005627E0">
              <w:rPr>
                <w:rFonts w:ascii="Times New Roman" w:hAnsi="Times New Roman" w:cs="Times New Roman"/>
                <w:sz w:val="24"/>
                <w:szCs w:val="24"/>
              </w:rPr>
              <w:t xml:space="preserve">Raised   </w:t>
            </w:r>
            <w:r w:rsidR="005627E0" w:rsidRPr="005627E0">
              <w:rPr>
                <w:rFonts w:ascii="Times New Roman" w:hAnsi="Times New Roman" w:cs="Times New Roman"/>
                <w:sz w:val="24"/>
                <w:szCs w:val="24"/>
              </w:rPr>
              <w:t>733,035,834</w:t>
            </w:r>
            <w:r w:rsidR="001D525F">
              <w:rPr>
                <w:rFonts w:ascii="Times New Roman" w:hAnsi="Times New Roman" w:cs="Times New Roman"/>
                <w:sz w:val="24"/>
                <w:szCs w:val="24"/>
              </w:rPr>
              <w:t>/</w:t>
            </w:r>
            <w:r w:rsidR="005627E0" w:rsidRPr="005627E0">
              <w:rPr>
                <w:rFonts w:ascii="Times New Roman" w:hAnsi="Times New Roman" w:cs="Times New Roman"/>
                <w:sz w:val="24"/>
                <w:szCs w:val="24"/>
              </w:rPr>
              <w:t>22 18% increase over (621,477,583</w:t>
            </w:r>
            <w:r w:rsidR="001D525F">
              <w:rPr>
                <w:rFonts w:ascii="Times New Roman" w:hAnsi="Times New Roman" w:cs="Times New Roman"/>
                <w:sz w:val="24"/>
                <w:szCs w:val="24"/>
              </w:rPr>
              <w:t>/</w:t>
            </w:r>
            <w:r w:rsidR="005627E0" w:rsidRPr="005627E0">
              <w:rPr>
                <w:rFonts w:ascii="Times New Roman" w:hAnsi="Times New Roman" w:cs="Times New Roman"/>
                <w:sz w:val="24"/>
                <w:szCs w:val="24"/>
              </w:rPr>
              <w:t>07</w:t>
            </w:r>
            <w:r w:rsidRPr="005627E0">
              <w:rPr>
                <w:rFonts w:ascii="Times New Roman" w:hAnsi="Times New Roman" w:cs="Times New Roman"/>
                <w:sz w:val="24"/>
                <w:szCs w:val="24"/>
              </w:rPr>
              <w:t>)</w:t>
            </w:r>
            <w:r w:rsidR="005627E0" w:rsidRPr="005627E0">
              <w:rPr>
                <w:rFonts w:ascii="Times New Roman" w:hAnsi="Times New Roman" w:cs="Times New Roman"/>
                <w:sz w:val="24"/>
                <w:szCs w:val="24"/>
              </w:rPr>
              <w:t xml:space="preserve"> </w:t>
            </w:r>
            <w:r w:rsidR="001D525F">
              <w:rPr>
                <w:rFonts w:ascii="Times New Roman" w:hAnsi="Times New Roman" w:cs="Times New Roman"/>
                <w:sz w:val="24"/>
                <w:szCs w:val="24"/>
              </w:rPr>
              <w:t xml:space="preserve">solicited </w:t>
            </w:r>
            <w:r w:rsidR="001D525F" w:rsidRPr="005627E0">
              <w:rPr>
                <w:rFonts w:ascii="Times New Roman" w:hAnsi="Times New Roman" w:cs="Times New Roman"/>
                <w:sz w:val="24"/>
                <w:szCs w:val="24"/>
              </w:rPr>
              <w:t>in</w:t>
            </w:r>
            <w:r w:rsidR="005627E0" w:rsidRPr="005627E0">
              <w:rPr>
                <w:rFonts w:ascii="Times New Roman" w:hAnsi="Times New Roman" w:cs="Times New Roman"/>
                <w:sz w:val="24"/>
                <w:szCs w:val="24"/>
              </w:rPr>
              <w:t xml:space="preserve"> 2013</w:t>
            </w:r>
            <w:r w:rsidRPr="005627E0">
              <w:rPr>
                <w:rFonts w:ascii="Times New Roman" w:hAnsi="Times New Roman" w:cs="Times New Roman"/>
                <w:sz w:val="24"/>
                <w:szCs w:val="24"/>
              </w:rPr>
              <w:t>.</w:t>
            </w:r>
          </w:p>
          <w:p w:rsidR="00320D47" w:rsidRDefault="00681372" w:rsidP="00320D47">
            <w:pPr>
              <w:jc w:val="both"/>
              <w:rPr>
                <w:rFonts w:ascii="Times New Roman" w:hAnsi="Times New Roman" w:cs="Times New Roman"/>
                <w:color w:val="FF0000"/>
                <w:sz w:val="24"/>
                <w:szCs w:val="24"/>
              </w:rPr>
            </w:pPr>
            <w:r>
              <w:rPr>
                <w:rFonts w:ascii="Times New Roman" w:hAnsi="Times New Roman" w:cs="Times New Roman"/>
                <w:sz w:val="24"/>
                <w:szCs w:val="24"/>
              </w:rPr>
              <w:t>-Part of this (9,</w:t>
            </w:r>
            <w:r w:rsidRPr="001D525F">
              <w:rPr>
                <w:rFonts w:ascii="Times New Roman" w:hAnsi="Times New Roman" w:cs="Times New Roman"/>
                <w:sz w:val="24"/>
                <w:szCs w:val="24"/>
              </w:rPr>
              <w:t>086,517/</w:t>
            </w:r>
            <w:r>
              <w:rPr>
                <w:rFonts w:ascii="Times New Roman" w:hAnsi="Times New Roman" w:cs="Times New Roman"/>
                <w:sz w:val="24"/>
                <w:szCs w:val="24"/>
              </w:rPr>
              <w:t>89)</w:t>
            </w:r>
            <w:r w:rsidRPr="001D525F">
              <w:rPr>
                <w:rFonts w:ascii="Times New Roman" w:hAnsi="Times New Roman" w:cs="Times New Roman"/>
                <w:sz w:val="24"/>
                <w:szCs w:val="24"/>
              </w:rPr>
              <w:t xml:space="preserve"> </w:t>
            </w:r>
            <w:r>
              <w:rPr>
                <w:rFonts w:ascii="Times New Roman" w:hAnsi="Times New Roman" w:cs="Times New Roman"/>
                <w:sz w:val="24"/>
                <w:szCs w:val="24"/>
              </w:rPr>
              <w:t>was raised by the Charity Shop</w:t>
            </w:r>
            <w:r w:rsidR="001D525F" w:rsidRPr="001D525F">
              <w:rPr>
                <w:rFonts w:ascii="Times New Roman" w:hAnsi="Times New Roman" w:cs="Times New Roman"/>
                <w:sz w:val="24"/>
                <w:szCs w:val="24"/>
              </w:rPr>
              <w:t xml:space="preserve"> as profit</w:t>
            </w:r>
            <w:r w:rsidR="001D525F">
              <w:rPr>
                <w:rFonts w:ascii="Times New Roman" w:hAnsi="Times New Roman" w:cs="Times New Roman"/>
                <w:color w:val="FF0000"/>
                <w:sz w:val="24"/>
                <w:szCs w:val="24"/>
              </w:rPr>
              <w:t>.</w:t>
            </w:r>
          </w:p>
          <w:p w:rsidR="00E14BB2" w:rsidRDefault="00F411F3" w:rsidP="00E14BB2">
            <w:pPr>
              <w:rPr>
                <w:rFonts w:ascii="Times New Roman" w:hAnsi="Times New Roman" w:cs="Times New Roman"/>
                <w:color w:val="FF0000"/>
                <w:sz w:val="24"/>
                <w:szCs w:val="24"/>
              </w:rPr>
            </w:pPr>
            <w:r w:rsidRPr="00F411F3">
              <w:rPr>
                <w:rFonts w:ascii="Times New Roman" w:hAnsi="Times New Roman" w:cs="Times New Roman"/>
                <w:sz w:val="24"/>
                <w:szCs w:val="24"/>
              </w:rPr>
              <w:t xml:space="preserve">-2,800,000/- </w:t>
            </w:r>
            <w:r w:rsidR="00E14BB2" w:rsidRPr="00F411F3">
              <w:rPr>
                <w:rFonts w:ascii="Times New Roman" w:hAnsi="Times New Roman" w:cs="Times New Roman"/>
                <w:sz w:val="24"/>
                <w:szCs w:val="24"/>
              </w:rPr>
              <w:t>was raised through consultancy work.</w:t>
            </w:r>
          </w:p>
          <w:p w:rsidR="00320D47" w:rsidRPr="005A7A7D" w:rsidRDefault="00681372" w:rsidP="00CE1FB7">
            <w:pPr>
              <w:jc w:val="both"/>
              <w:rPr>
                <w:rFonts w:ascii="Times New Roman" w:hAnsi="Times New Roman" w:cs="Times New Roman"/>
                <w:sz w:val="24"/>
                <w:szCs w:val="24"/>
              </w:rPr>
            </w:pPr>
            <w:r>
              <w:rPr>
                <w:rFonts w:ascii="Times New Roman" w:hAnsi="Times New Roman" w:cs="Times New Roman"/>
                <w:sz w:val="24"/>
                <w:szCs w:val="24"/>
              </w:rPr>
              <w:t xml:space="preserve">- </w:t>
            </w:r>
            <w:r w:rsidR="00E14BB2" w:rsidRPr="00E14BB2">
              <w:rPr>
                <w:rFonts w:ascii="Times New Roman" w:hAnsi="Times New Roman" w:cs="Times New Roman"/>
                <w:sz w:val="24"/>
                <w:szCs w:val="24"/>
              </w:rPr>
              <w:t xml:space="preserve"> Malfrid</w:t>
            </w:r>
            <w:r w:rsidR="00E14BB2">
              <w:rPr>
                <w:rFonts w:ascii="Times New Roman" w:hAnsi="Times New Roman" w:cs="Times New Roman"/>
                <w:sz w:val="24"/>
                <w:szCs w:val="24"/>
              </w:rPr>
              <w:t>,</w:t>
            </w:r>
            <w:r w:rsidR="00E14BB2" w:rsidRPr="00E14BB2">
              <w:rPr>
                <w:rFonts w:ascii="Times New Roman" w:hAnsi="Times New Roman" w:cs="Times New Roman"/>
                <w:sz w:val="24"/>
                <w:szCs w:val="24"/>
              </w:rPr>
              <w:t xml:space="preserve"> a friend of TAWREF provided fund (2,000,000/=) which will be used to launch a TAWREF Building Account and entry point to sustainability.</w:t>
            </w:r>
          </w:p>
        </w:tc>
        <w:tc>
          <w:tcPr>
            <w:tcW w:w="1980" w:type="dxa"/>
            <w:gridSpan w:val="3"/>
            <w:shd w:val="pct5" w:color="000000" w:fill="FFFFFF"/>
          </w:tcPr>
          <w:p w:rsidR="00320D47" w:rsidRPr="005A7A7D" w:rsidRDefault="00E14BB2" w:rsidP="00CE1FB7">
            <w:pPr>
              <w:jc w:val="both"/>
              <w:rPr>
                <w:rFonts w:ascii="Times New Roman" w:hAnsi="Times New Roman" w:cs="Times New Roman"/>
                <w:sz w:val="24"/>
                <w:szCs w:val="24"/>
              </w:rPr>
            </w:pPr>
            <w:r>
              <w:rPr>
                <w:rFonts w:ascii="Times New Roman" w:hAnsi="Times New Roman" w:cs="Times New Roman"/>
                <w:sz w:val="24"/>
                <w:szCs w:val="24"/>
              </w:rPr>
              <w:t xml:space="preserve">- </w:t>
            </w:r>
            <w:r w:rsidR="00665040">
              <w:rPr>
                <w:rFonts w:ascii="Times New Roman" w:hAnsi="Times New Roman" w:cs="Times New Roman"/>
                <w:sz w:val="24"/>
                <w:szCs w:val="24"/>
              </w:rPr>
              <w:t>Inadequate fund solicited for Administrative expense as a strategic area.</w:t>
            </w:r>
          </w:p>
        </w:tc>
        <w:tc>
          <w:tcPr>
            <w:tcW w:w="2250" w:type="dxa"/>
            <w:gridSpan w:val="2"/>
            <w:shd w:val="pct5" w:color="000000" w:fill="FFFFFF"/>
          </w:tcPr>
          <w:p w:rsidR="00320D47" w:rsidRPr="005A7A7D" w:rsidRDefault="00665040" w:rsidP="00172DBA">
            <w:pPr>
              <w:jc w:val="both"/>
              <w:rPr>
                <w:rFonts w:ascii="Times New Roman" w:hAnsi="Times New Roman" w:cs="Times New Roman"/>
                <w:sz w:val="24"/>
                <w:szCs w:val="24"/>
              </w:rPr>
            </w:pPr>
            <w:r>
              <w:rPr>
                <w:rFonts w:ascii="Times New Roman" w:hAnsi="Times New Roman" w:cs="Times New Roman"/>
                <w:sz w:val="24"/>
                <w:szCs w:val="24"/>
              </w:rPr>
              <w:t>Make this an ongoing endeavour.</w:t>
            </w:r>
          </w:p>
        </w:tc>
      </w:tr>
      <w:tr w:rsidR="00320D47" w:rsidRPr="005A7A7D" w:rsidTr="00CE1FB7">
        <w:trPr>
          <w:gridAfter w:val="2"/>
          <w:wAfter w:w="4860" w:type="dxa"/>
        </w:trPr>
        <w:tc>
          <w:tcPr>
            <w:tcW w:w="10458" w:type="dxa"/>
            <w:gridSpan w:val="13"/>
            <w:shd w:val="pct5" w:color="000000" w:fill="FFFFFF"/>
          </w:tcPr>
          <w:p w:rsidR="00320D47" w:rsidRPr="008917B6" w:rsidRDefault="00E14BB2" w:rsidP="00CA2E57">
            <w:pPr>
              <w:pStyle w:val="ListParagraph"/>
              <w:numPr>
                <w:ilvl w:val="0"/>
                <w:numId w:val="11"/>
              </w:numPr>
              <w:jc w:val="both"/>
              <w:rPr>
                <w:rFonts w:ascii="Times New Roman" w:hAnsi="Times New Roman" w:cs="Times New Roman"/>
                <w:b/>
                <w:bCs/>
                <w:color w:val="0070C0"/>
                <w:sz w:val="24"/>
                <w:szCs w:val="24"/>
              </w:rPr>
            </w:pPr>
            <w:r w:rsidRPr="008917B6">
              <w:rPr>
                <w:rFonts w:ascii="Times New Roman" w:hAnsi="Times New Roman" w:cs="Times New Roman"/>
                <w:b/>
                <w:bCs/>
                <w:color w:val="0070C0"/>
                <w:sz w:val="24"/>
                <w:szCs w:val="24"/>
              </w:rPr>
              <w:t>Re hosting of TAWREF’s Website to read” www.Tanzania womensresearchfoundation.org.</w:t>
            </w:r>
          </w:p>
        </w:tc>
      </w:tr>
      <w:tr w:rsidR="00320D47" w:rsidRPr="005A7A7D" w:rsidTr="004E09E6">
        <w:trPr>
          <w:gridAfter w:val="2"/>
          <w:wAfter w:w="4860" w:type="dxa"/>
        </w:trPr>
        <w:tc>
          <w:tcPr>
            <w:tcW w:w="1638" w:type="dxa"/>
            <w:gridSpan w:val="2"/>
            <w:shd w:val="pct5" w:color="000000" w:fill="FFFFFF"/>
          </w:tcPr>
          <w:p w:rsidR="00320D47" w:rsidRDefault="00D141AA" w:rsidP="00CE1FB7">
            <w:pPr>
              <w:rPr>
                <w:rFonts w:ascii="Times New Roman" w:hAnsi="Times New Roman" w:cs="Times New Roman"/>
                <w:sz w:val="24"/>
                <w:szCs w:val="24"/>
              </w:rPr>
            </w:pPr>
            <w:r>
              <w:rPr>
                <w:rFonts w:ascii="Times New Roman" w:hAnsi="Times New Roman" w:cs="Times New Roman"/>
                <w:sz w:val="24"/>
                <w:szCs w:val="24"/>
              </w:rPr>
              <w:t xml:space="preserve">The TAWREF Website has been re hosted for easy </w:t>
            </w:r>
            <w:r>
              <w:rPr>
                <w:rFonts w:ascii="Times New Roman" w:hAnsi="Times New Roman" w:cs="Times New Roman"/>
                <w:sz w:val="24"/>
                <w:szCs w:val="24"/>
              </w:rPr>
              <w:lastRenderedPageBreak/>
              <w:t>updating</w:t>
            </w:r>
          </w:p>
        </w:tc>
        <w:tc>
          <w:tcPr>
            <w:tcW w:w="2160" w:type="dxa"/>
            <w:shd w:val="pct5" w:color="000000" w:fill="FFFFFF"/>
          </w:tcPr>
          <w:p w:rsidR="00320D47" w:rsidRDefault="00D141AA" w:rsidP="00D141AA">
            <w:pPr>
              <w:jc w:val="both"/>
              <w:rPr>
                <w:rFonts w:ascii="Times New Roman" w:hAnsi="Times New Roman" w:cs="Times New Roman"/>
                <w:bCs/>
                <w:sz w:val="24"/>
                <w:szCs w:val="24"/>
              </w:rPr>
            </w:pPr>
            <w:r>
              <w:rPr>
                <w:rFonts w:ascii="Times New Roman" w:hAnsi="Times New Roman" w:cs="Times New Roman"/>
                <w:bCs/>
                <w:sz w:val="24"/>
                <w:szCs w:val="24"/>
              </w:rPr>
              <w:lastRenderedPageBreak/>
              <w:t>-Support</w:t>
            </w:r>
            <w:r w:rsidR="004835E7">
              <w:rPr>
                <w:rFonts w:ascii="Times New Roman" w:hAnsi="Times New Roman" w:cs="Times New Roman"/>
                <w:bCs/>
                <w:sz w:val="24"/>
                <w:szCs w:val="24"/>
              </w:rPr>
              <w:t>ed by</w:t>
            </w:r>
            <w:r>
              <w:rPr>
                <w:rFonts w:ascii="Times New Roman" w:hAnsi="Times New Roman" w:cs="Times New Roman"/>
                <w:bCs/>
                <w:sz w:val="24"/>
                <w:szCs w:val="24"/>
              </w:rPr>
              <w:t xml:space="preserve"> </w:t>
            </w:r>
            <w:r w:rsidR="004835E7">
              <w:rPr>
                <w:rFonts w:ascii="Times New Roman" w:hAnsi="Times New Roman" w:cs="Times New Roman"/>
                <w:bCs/>
                <w:sz w:val="24"/>
                <w:szCs w:val="24"/>
              </w:rPr>
              <w:t>some friends</w:t>
            </w:r>
            <w:r>
              <w:rPr>
                <w:rFonts w:ascii="Times New Roman" w:hAnsi="Times New Roman" w:cs="Times New Roman"/>
                <w:bCs/>
                <w:sz w:val="24"/>
                <w:szCs w:val="24"/>
              </w:rPr>
              <w:t xml:space="preserve"> of TAWREF</w:t>
            </w:r>
            <w:r w:rsidR="004835E7">
              <w:rPr>
                <w:rFonts w:ascii="Times New Roman" w:hAnsi="Times New Roman" w:cs="Times New Roman"/>
                <w:bCs/>
                <w:sz w:val="24"/>
                <w:szCs w:val="24"/>
              </w:rPr>
              <w:t>,</w:t>
            </w:r>
            <w:r>
              <w:rPr>
                <w:rFonts w:ascii="Times New Roman" w:hAnsi="Times New Roman" w:cs="Times New Roman"/>
                <w:bCs/>
                <w:sz w:val="24"/>
                <w:szCs w:val="24"/>
              </w:rPr>
              <w:t xml:space="preserve"> Tom </w:t>
            </w:r>
            <w:r w:rsidR="004835E7">
              <w:rPr>
                <w:rFonts w:ascii="Times New Roman" w:hAnsi="Times New Roman" w:cs="Times New Roman"/>
                <w:bCs/>
                <w:sz w:val="24"/>
                <w:szCs w:val="24"/>
              </w:rPr>
              <w:t xml:space="preserve">and Mary </w:t>
            </w:r>
            <w:r>
              <w:rPr>
                <w:rFonts w:ascii="Times New Roman" w:hAnsi="Times New Roman" w:cs="Times New Roman"/>
                <w:bCs/>
                <w:sz w:val="24"/>
                <w:szCs w:val="24"/>
              </w:rPr>
              <w:t xml:space="preserve">Zulauf and </w:t>
            </w:r>
            <w:r w:rsidR="004835E7">
              <w:rPr>
                <w:rFonts w:ascii="Times New Roman" w:hAnsi="Times New Roman" w:cs="Times New Roman"/>
                <w:bCs/>
                <w:sz w:val="24"/>
                <w:szCs w:val="24"/>
              </w:rPr>
              <w:t xml:space="preserve">David </w:t>
            </w:r>
            <w:r w:rsidR="004835E7">
              <w:rPr>
                <w:rFonts w:ascii="Times New Roman" w:hAnsi="Times New Roman" w:cs="Times New Roman"/>
                <w:bCs/>
                <w:sz w:val="24"/>
                <w:szCs w:val="24"/>
              </w:rPr>
              <w:lastRenderedPageBreak/>
              <w:t xml:space="preserve">Bruckenstein to draft and build it on </w:t>
            </w:r>
            <w:r w:rsidR="00CA1975">
              <w:rPr>
                <w:rFonts w:ascii="Times New Roman" w:hAnsi="Times New Roman" w:cs="Times New Roman"/>
                <w:bCs/>
                <w:sz w:val="24"/>
                <w:szCs w:val="24"/>
              </w:rPr>
              <w:t>a “template</w:t>
            </w:r>
            <w:r w:rsidR="004835E7">
              <w:rPr>
                <w:rFonts w:ascii="Times New Roman" w:hAnsi="Times New Roman" w:cs="Times New Roman"/>
                <w:bCs/>
                <w:sz w:val="24"/>
                <w:szCs w:val="24"/>
              </w:rPr>
              <w:t>” based system which is easier to administer</w:t>
            </w:r>
            <w:r w:rsidR="00CA1975">
              <w:rPr>
                <w:rFonts w:ascii="Times New Roman" w:hAnsi="Times New Roman" w:cs="Times New Roman"/>
                <w:bCs/>
                <w:sz w:val="24"/>
                <w:szCs w:val="24"/>
              </w:rPr>
              <w:t xml:space="preserve"> and free for TAWREF as a </w:t>
            </w:r>
            <w:r w:rsidR="00C25C37">
              <w:rPr>
                <w:rFonts w:ascii="Times New Roman" w:hAnsi="Times New Roman" w:cs="Times New Roman"/>
                <w:bCs/>
                <w:sz w:val="24"/>
                <w:szCs w:val="24"/>
              </w:rPr>
              <w:t>nonprofit</w:t>
            </w:r>
            <w:r w:rsidR="00CA1975">
              <w:rPr>
                <w:rFonts w:ascii="Times New Roman" w:hAnsi="Times New Roman" w:cs="Times New Roman"/>
                <w:bCs/>
                <w:sz w:val="24"/>
                <w:szCs w:val="24"/>
              </w:rPr>
              <w:t>.</w:t>
            </w:r>
          </w:p>
          <w:p w:rsidR="005434F4" w:rsidRPr="00D141AA" w:rsidRDefault="005434F4" w:rsidP="00D141AA">
            <w:pPr>
              <w:jc w:val="both"/>
              <w:rPr>
                <w:rFonts w:ascii="Times New Roman" w:hAnsi="Times New Roman" w:cs="Times New Roman"/>
                <w:bCs/>
                <w:sz w:val="24"/>
                <w:szCs w:val="24"/>
              </w:rPr>
            </w:pPr>
            <w:r>
              <w:rPr>
                <w:rFonts w:ascii="Times New Roman" w:hAnsi="Times New Roman" w:cs="Times New Roman"/>
                <w:bCs/>
                <w:sz w:val="24"/>
                <w:szCs w:val="24"/>
              </w:rPr>
              <w:t>- Added a few pictures on the TAWREF facebook.</w:t>
            </w:r>
          </w:p>
        </w:tc>
        <w:tc>
          <w:tcPr>
            <w:tcW w:w="2430" w:type="dxa"/>
            <w:gridSpan w:val="5"/>
            <w:shd w:val="pct5" w:color="000000" w:fill="FFFFFF"/>
          </w:tcPr>
          <w:p w:rsidR="00320D47" w:rsidRPr="005A7A7D" w:rsidRDefault="004835E7" w:rsidP="00320D4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new </w:t>
            </w:r>
            <w:r w:rsidR="00CA1975">
              <w:rPr>
                <w:rFonts w:ascii="Times New Roman" w:hAnsi="Times New Roman" w:cs="Times New Roman"/>
                <w:sz w:val="24"/>
                <w:szCs w:val="24"/>
              </w:rPr>
              <w:t xml:space="preserve">easy to update and edit </w:t>
            </w:r>
            <w:r>
              <w:rPr>
                <w:rFonts w:ascii="Times New Roman" w:hAnsi="Times New Roman" w:cs="Times New Roman"/>
                <w:sz w:val="24"/>
                <w:szCs w:val="24"/>
              </w:rPr>
              <w:t xml:space="preserve">website and free launched </w:t>
            </w:r>
          </w:p>
        </w:tc>
        <w:tc>
          <w:tcPr>
            <w:tcW w:w="1980" w:type="dxa"/>
            <w:gridSpan w:val="3"/>
            <w:shd w:val="pct5" w:color="000000" w:fill="FFFFFF"/>
          </w:tcPr>
          <w:p w:rsidR="00320D47" w:rsidRPr="005A7A7D" w:rsidRDefault="00CA1975" w:rsidP="00172DBA">
            <w:pPr>
              <w:jc w:val="both"/>
              <w:rPr>
                <w:rFonts w:ascii="Times New Roman" w:hAnsi="Times New Roman" w:cs="Times New Roman"/>
                <w:sz w:val="24"/>
                <w:szCs w:val="24"/>
              </w:rPr>
            </w:pPr>
            <w:r>
              <w:rPr>
                <w:rFonts w:ascii="Times New Roman" w:hAnsi="Times New Roman" w:cs="Times New Roman"/>
                <w:sz w:val="24"/>
                <w:szCs w:val="24"/>
              </w:rPr>
              <w:t>-</w:t>
            </w:r>
          </w:p>
        </w:tc>
        <w:tc>
          <w:tcPr>
            <w:tcW w:w="2250" w:type="dxa"/>
            <w:gridSpan w:val="2"/>
            <w:shd w:val="pct5" w:color="000000" w:fill="FFFFFF"/>
          </w:tcPr>
          <w:p w:rsidR="00320D47" w:rsidRDefault="0090633C" w:rsidP="00172DBA">
            <w:pPr>
              <w:jc w:val="both"/>
              <w:rPr>
                <w:rFonts w:ascii="Times New Roman" w:hAnsi="Times New Roman" w:cs="Times New Roman"/>
                <w:sz w:val="24"/>
                <w:szCs w:val="24"/>
              </w:rPr>
            </w:pPr>
            <w:r>
              <w:rPr>
                <w:rFonts w:ascii="Times New Roman" w:hAnsi="Times New Roman" w:cs="Times New Roman"/>
                <w:sz w:val="24"/>
                <w:szCs w:val="24"/>
              </w:rPr>
              <w:t>Make use of the ne New I</w:t>
            </w:r>
            <w:r w:rsidR="00CA1975">
              <w:rPr>
                <w:rFonts w:ascii="Times New Roman" w:hAnsi="Times New Roman" w:cs="Times New Roman"/>
                <w:sz w:val="24"/>
                <w:szCs w:val="24"/>
              </w:rPr>
              <w:t>T personnel at TAWREF to provide updates.</w:t>
            </w:r>
          </w:p>
          <w:p w:rsidR="005434F4" w:rsidRPr="005434F4" w:rsidRDefault="005434F4" w:rsidP="005434F4">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5434F4">
              <w:rPr>
                <w:rFonts w:ascii="Times New Roman" w:hAnsi="Times New Roman" w:cs="Times New Roman"/>
                <w:sz w:val="24"/>
                <w:szCs w:val="24"/>
              </w:rPr>
              <w:t>Keep updating the TAWREF Face book</w:t>
            </w:r>
          </w:p>
        </w:tc>
      </w:tr>
      <w:tr w:rsidR="00BC19BF" w:rsidRPr="005A7A7D" w:rsidTr="00432A51">
        <w:trPr>
          <w:gridAfter w:val="2"/>
          <w:wAfter w:w="4860" w:type="dxa"/>
        </w:trPr>
        <w:tc>
          <w:tcPr>
            <w:tcW w:w="10458" w:type="dxa"/>
            <w:gridSpan w:val="13"/>
            <w:shd w:val="pct5" w:color="000000" w:fill="FFFFFF"/>
          </w:tcPr>
          <w:p w:rsidR="00BC19BF" w:rsidRPr="008917B6" w:rsidRDefault="00BC19BF" w:rsidP="00172DBA">
            <w:pPr>
              <w:jc w:val="both"/>
              <w:rPr>
                <w:rFonts w:ascii="Times New Roman" w:hAnsi="Times New Roman" w:cs="Times New Roman"/>
                <w:b/>
                <w:color w:val="0070C0"/>
                <w:sz w:val="24"/>
                <w:szCs w:val="24"/>
              </w:rPr>
            </w:pPr>
            <w:r w:rsidRPr="00727EA4">
              <w:rPr>
                <w:rFonts w:ascii="Times New Roman" w:hAnsi="Times New Roman" w:cs="Times New Roman"/>
                <w:color w:val="0070C0"/>
                <w:sz w:val="24"/>
                <w:szCs w:val="24"/>
              </w:rPr>
              <w:lastRenderedPageBreak/>
              <w:t xml:space="preserve"> </w:t>
            </w:r>
            <w:r w:rsidR="00727EA4" w:rsidRPr="008917B6">
              <w:rPr>
                <w:rFonts w:ascii="Times New Roman" w:hAnsi="Times New Roman" w:cs="Times New Roman"/>
                <w:b/>
                <w:color w:val="0070C0"/>
                <w:sz w:val="24"/>
                <w:szCs w:val="24"/>
              </w:rPr>
              <w:t>3</w:t>
            </w:r>
            <w:r w:rsidR="008917B6" w:rsidRPr="008917B6">
              <w:rPr>
                <w:rFonts w:ascii="Times New Roman" w:hAnsi="Times New Roman" w:cs="Times New Roman"/>
                <w:b/>
                <w:color w:val="0070C0"/>
                <w:sz w:val="24"/>
                <w:szCs w:val="24"/>
              </w:rPr>
              <w:t>.</w:t>
            </w:r>
            <w:r w:rsidR="00BB5205" w:rsidRPr="008917B6">
              <w:rPr>
                <w:rFonts w:ascii="Times New Roman" w:hAnsi="Times New Roman" w:cs="Times New Roman"/>
                <w:b/>
                <w:color w:val="0070C0"/>
                <w:sz w:val="24"/>
                <w:szCs w:val="24"/>
              </w:rPr>
              <w:t xml:space="preserve"> </w:t>
            </w:r>
            <w:r w:rsidR="00727EA4" w:rsidRPr="008917B6">
              <w:rPr>
                <w:rFonts w:ascii="Times New Roman" w:hAnsi="Times New Roman" w:cs="Times New Roman"/>
                <w:b/>
                <w:color w:val="0070C0"/>
                <w:sz w:val="24"/>
                <w:szCs w:val="24"/>
              </w:rPr>
              <w:t xml:space="preserve"> Hosting office visitors </w:t>
            </w:r>
          </w:p>
        </w:tc>
      </w:tr>
      <w:tr w:rsidR="00320D47" w:rsidRPr="005A7A7D" w:rsidTr="004E09E6">
        <w:trPr>
          <w:gridAfter w:val="2"/>
          <w:wAfter w:w="4860" w:type="dxa"/>
        </w:trPr>
        <w:tc>
          <w:tcPr>
            <w:tcW w:w="1638" w:type="dxa"/>
            <w:gridSpan w:val="2"/>
            <w:shd w:val="pct5" w:color="000000" w:fill="FFFFFF"/>
          </w:tcPr>
          <w:p w:rsidR="00320D47" w:rsidRDefault="00727EA4" w:rsidP="00CE1FB7">
            <w:pPr>
              <w:rPr>
                <w:rFonts w:ascii="Times New Roman" w:hAnsi="Times New Roman" w:cs="Times New Roman"/>
                <w:sz w:val="24"/>
                <w:szCs w:val="24"/>
              </w:rPr>
            </w:pPr>
            <w:r>
              <w:rPr>
                <w:rFonts w:ascii="Times New Roman" w:hAnsi="Times New Roman" w:cs="Times New Roman"/>
                <w:sz w:val="24"/>
                <w:szCs w:val="24"/>
              </w:rPr>
              <w:t>Office visitors from different parts of the world hosted by TAWREF.</w:t>
            </w:r>
          </w:p>
        </w:tc>
        <w:tc>
          <w:tcPr>
            <w:tcW w:w="2160" w:type="dxa"/>
            <w:shd w:val="pct5" w:color="000000" w:fill="FFFFFF"/>
          </w:tcPr>
          <w:p w:rsidR="0044385C" w:rsidRDefault="00320D47" w:rsidP="00727EA4">
            <w:pPr>
              <w:jc w:val="both"/>
              <w:rPr>
                <w:rFonts w:ascii="Times New Roman" w:hAnsi="Times New Roman" w:cs="Times New Roman"/>
                <w:bCs/>
                <w:sz w:val="24"/>
                <w:szCs w:val="24"/>
              </w:rPr>
            </w:pPr>
            <w:r>
              <w:rPr>
                <w:rFonts w:ascii="Times New Roman" w:hAnsi="Times New Roman" w:cs="Times New Roman"/>
                <w:bCs/>
                <w:sz w:val="24"/>
                <w:szCs w:val="24"/>
              </w:rPr>
              <w:t>-</w:t>
            </w:r>
            <w:r w:rsidR="00727EA4">
              <w:rPr>
                <w:rFonts w:ascii="Times New Roman" w:hAnsi="Times New Roman" w:cs="Times New Roman"/>
                <w:bCs/>
                <w:sz w:val="24"/>
                <w:szCs w:val="24"/>
              </w:rPr>
              <w:t>Visited by</w:t>
            </w:r>
            <w:r w:rsidRPr="00FF0F70">
              <w:rPr>
                <w:rFonts w:ascii="Times New Roman" w:hAnsi="Times New Roman" w:cs="Times New Roman"/>
                <w:bCs/>
                <w:sz w:val="24"/>
                <w:szCs w:val="24"/>
              </w:rPr>
              <w:t xml:space="preserve"> Her Royal Highness</w:t>
            </w:r>
            <w:r w:rsidR="00727EA4">
              <w:rPr>
                <w:rFonts w:ascii="Times New Roman" w:hAnsi="Times New Roman" w:cs="Times New Roman"/>
                <w:bCs/>
                <w:sz w:val="24"/>
                <w:szCs w:val="24"/>
              </w:rPr>
              <w:t>, Princess Ann Patron of Vine Trust in October.</w:t>
            </w:r>
          </w:p>
          <w:p w:rsidR="00320D47" w:rsidRDefault="002C12E6" w:rsidP="00727EA4">
            <w:pPr>
              <w:jc w:val="both"/>
              <w:rPr>
                <w:rFonts w:ascii="Times New Roman" w:hAnsi="Times New Roman" w:cs="Times New Roman"/>
                <w:bCs/>
                <w:sz w:val="24"/>
                <w:szCs w:val="24"/>
              </w:rPr>
            </w:pPr>
            <w:r>
              <w:rPr>
                <w:rFonts w:ascii="Times New Roman" w:hAnsi="Times New Roman" w:cs="Times New Roman"/>
                <w:bCs/>
                <w:sz w:val="24"/>
                <w:szCs w:val="24"/>
              </w:rPr>
              <w:t>-</w:t>
            </w:r>
            <w:r w:rsidR="00727EA4">
              <w:rPr>
                <w:rFonts w:ascii="Times New Roman" w:hAnsi="Times New Roman" w:cs="Times New Roman"/>
                <w:bCs/>
                <w:sz w:val="24"/>
                <w:szCs w:val="24"/>
              </w:rPr>
              <w:t xml:space="preserve">Received development partners </w:t>
            </w:r>
            <w:r w:rsidR="00320D47" w:rsidRPr="00FF0F70">
              <w:rPr>
                <w:rFonts w:ascii="Times New Roman" w:hAnsi="Times New Roman" w:cs="Times New Roman"/>
                <w:bCs/>
                <w:sz w:val="24"/>
                <w:szCs w:val="24"/>
              </w:rPr>
              <w:t>from FOKUS</w:t>
            </w:r>
            <w:r w:rsidR="00727EA4">
              <w:rPr>
                <w:rFonts w:ascii="Times New Roman" w:hAnsi="Times New Roman" w:cs="Times New Roman"/>
                <w:bCs/>
                <w:sz w:val="24"/>
                <w:szCs w:val="24"/>
              </w:rPr>
              <w:t xml:space="preserve"> (June)</w:t>
            </w:r>
            <w:r w:rsidR="00320D47" w:rsidRPr="00FF0F70">
              <w:rPr>
                <w:rFonts w:ascii="Times New Roman" w:hAnsi="Times New Roman" w:cs="Times New Roman"/>
                <w:bCs/>
                <w:sz w:val="24"/>
                <w:szCs w:val="24"/>
              </w:rPr>
              <w:t>, Vine Trust</w:t>
            </w:r>
            <w:r w:rsidR="00727EA4">
              <w:rPr>
                <w:rFonts w:ascii="Times New Roman" w:hAnsi="Times New Roman" w:cs="Times New Roman"/>
                <w:bCs/>
                <w:sz w:val="24"/>
                <w:szCs w:val="24"/>
              </w:rPr>
              <w:t xml:space="preserve"> (April-December)</w:t>
            </w:r>
            <w:r w:rsidR="00320D47" w:rsidRPr="00FF0F70">
              <w:rPr>
                <w:rFonts w:ascii="Times New Roman" w:hAnsi="Times New Roman" w:cs="Times New Roman"/>
                <w:bCs/>
                <w:sz w:val="24"/>
                <w:szCs w:val="24"/>
              </w:rPr>
              <w:t>, CiC</w:t>
            </w:r>
            <w:r w:rsidR="00727EA4">
              <w:rPr>
                <w:rFonts w:ascii="Times New Roman" w:hAnsi="Times New Roman" w:cs="Times New Roman"/>
                <w:bCs/>
                <w:sz w:val="24"/>
                <w:szCs w:val="24"/>
              </w:rPr>
              <w:t xml:space="preserve"> (</w:t>
            </w:r>
            <w:r w:rsidR="00727EA4" w:rsidRPr="00A65B88">
              <w:rPr>
                <w:rFonts w:ascii="Times New Roman" w:hAnsi="Times New Roman" w:cs="Times New Roman"/>
                <w:bCs/>
                <w:sz w:val="24"/>
                <w:szCs w:val="24"/>
              </w:rPr>
              <w:t>February</w:t>
            </w:r>
            <w:r w:rsidR="00A65B88" w:rsidRPr="00A65B88">
              <w:rPr>
                <w:rFonts w:ascii="Times New Roman" w:hAnsi="Times New Roman" w:cs="Times New Roman"/>
                <w:bCs/>
                <w:sz w:val="24"/>
                <w:szCs w:val="24"/>
              </w:rPr>
              <w:t xml:space="preserve"> &amp; October</w:t>
            </w:r>
            <w:r w:rsidR="00727EA4">
              <w:rPr>
                <w:rFonts w:ascii="Times New Roman" w:hAnsi="Times New Roman" w:cs="Times New Roman"/>
                <w:bCs/>
                <w:sz w:val="24"/>
                <w:szCs w:val="24"/>
              </w:rPr>
              <w:t>)</w:t>
            </w:r>
            <w:r w:rsidR="00320D47" w:rsidRPr="00FF0F70">
              <w:rPr>
                <w:rFonts w:ascii="Times New Roman" w:hAnsi="Times New Roman" w:cs="Times New Roman"/>
                <w:bCs/>
                <w:sz w:val="24"/>
                <w:szCs w:val="24"/>
              </w:rPr>
              <w:t>, Women’s Front</w:t>
            </w:r>
            <w:r w:rsidR="00727EA4">
              <w:rPr>
                <w:rFonts w:ascii="Times New Roman" w:hAnsi="Times New Roman" w:cs="Times New Roman"/>
                <w:bCs/>
                <w:sz w:val="24"/>
                <w:szCs w:val="24"/>
              </w:rPr>
              <w:t xml:space="preserve"> of Norway (</w:t>
            </w:r>
            <w:r w:rsidR="00235D97" w:rsidRPr="00235D97">
              <w:rPr>
                <w:rFonts w:ascii="Times New Roman" w:hAnsi="Times New Roman" w:cs="Times New Roman"/>
                <w:bCs/>
                <w:sz w:val="24"/>
                <w:szCs w:val="24"/>
              </w:rPr>
              <w:t>July</w:t>
            </w:r>
            <w:r w:rsidR="00727EA4">
              <w:rPr>
                <w:rFonts w:ascii="Times New Roman" w:hAnsi="Times New Roman" w:cs="Times New Roman"/>
                <w:bCs/>
                <w:sz w:val="24"/>
                <w:szCs w:val="24"/>
              </w:rPr>
              <w:t>)</w:t>
            </w:r>
            <w:r w:rsidR="00320D47" w:rsidRPr="00FF0F70">
              <w:rPr>
                <w:rFonts w:ascii="Times New Roman" w:hAnsi="Times New Roman" w:cs="Times New Roman"/>
                <w:bCs/>
                <w:sz w:val="24"/>
                <w:szCs w:val="24"/>
              </w:rPr>
              <w:t>, Duke University</w:t>
            </w:r>
            <w:r w:rsidR="00727EA4">
              <w:rPr>
                <w:rFonts w:ascii="Times New Roman" w:hAnsi="Times New Roman" w:cs="Times New Roman"/>
                <w:bCs/>
                <w:sz w:val="24"/>
                <w:szCs w:val="24"/>
              </w:rPr>
              <w:t xml:space="preserve"> </w:t>
            </w:r>
            <w:r w:rsidR="00727EA4" w:rsidRPr="00A65B88">
              <w:rPr>
                <w:rFonts w:ascii="Times New Roman" w:hAnsi="Times New Roman" w:cs="Times New Roman"/>
                <w:bCs/>
                <w:sz w:val="24"/>
                <w:szCs w:val="24"/>
              </w:rPr>
              <w:t>(August)</w:t>
            </w:r>
            <w:r w:rsidR="00320D47" w:rsidRPr="00A65B88">
              <w:rPr>
                <w:rFonts w:ascii="Times New Roman" w:hAnsi="Times New Roman" w:cs="Times New Roman"/>
                <w:bCs/>
                <w:sz w:val="24"/>
                <w:szCs w:val="24"/>
              </w:rPr>
              <w:t>,</w:t>
            </w:r>
            <w:r w:rsidR="00320D47" w:rsidRPr="00FF0F70">
              <w:rPr>
                <w:rFonts w:ascii="Times New Roman" w:hAnsi="Times New Roman" w:cs="Times New Roman"/>
                <w:bCs/>
                <w:sz w:val="24"/>
                <w:szCs w:val="24"/>
              </w:rPr>
              <w:t xml:space="preserve"> Washington Seattle University</w:t>
            </w:r>
            <w:r w:rsidR="00727EA4">
              <w:rPr>
                <w:rFonts w:ascii="Times New Roman" w:hAnsi="Times New Roman" w:cs="Times New Roman"/>
                <w:bCs/>
                <w:sz w:val="24"/>
                <w:szCs w:val="24"/>
              </w:rPr>
              <w:t xml:space="preserve"> (</w:t>
            </w:r>
            <w:r w:rsidR="00727EA4" w:rsidRPr="00A65B88">
              <w:rPr>
                <w:rFonts w:ascii="Times New Roman" w:hAnsi="Times New Roman" w:cs="Times New Roman"/>
                <w:bCs/>
                <w:sz w:val="24"/>
                <w:szCs w:val="24"/>
              </w:rPr>
              <w:t>August</w:t>
            </w:r>
            <w:r w:rsidR="00727EA4">
              <w:rPr>
                <w:rFonts w:ascii="Times New Roman" w:hAnsi="Times New Roman" w:cs="Times New Roman"/>
                <w:bCs/>
                <w:sz w:val="24"/>
                <w:szCs w:val="24"/>
              </w:rPr>
              <w:t>)</w:t>
            </w:r>
            <w:r w:rsidR="00320D47">
              <w:rPr>
                <w:rFonts w:ascii="Times New Roman" w:hAnsi="Times New Roman" w:cs="Times New Roman"/>
                <w:bCs/>
                <w:sz w:val="24"/>
                <w:szCs w:val="24"/>
              </w:rPr>
              <w:t xml:space="preserve">; </w:t>
            </w:r>
            <w:r w:rsidR="008A3508">
              <w:rPr>
                <w:rFonts w:ascii="Times New Roman" w:hAnsi="Times New Roman" w:cs="Times New Roman"/>
                <w:bCs/>
                <w:sz w:val="24"/>
                <w:szCs w:val="24"/>
              </w:rPr>
              <w:t>The N</w:t>
            </w:r>
            <w:r w:rsidR="00320D47" w:rsidRPr="00FF0F70">
              <w:rPr>
                <w:rFonts w:ascii="Times New Roman" w:hAnsi="Times New Roman" w:cs="Times New Roman"/>
                <w:bCs/>
                <w:sz w:val="24"/>
                <w:szCs w:val="24"/>
              </w:rPr>
              <w:t>ational NGO Coordinating Committee</w:t>
            </w:r>
            <w:r w:rsidR="00727EA4">
              <w:rPr>
                <w:rFonts w:ascii="Times New Roman" w:hAnsi="Times New Roman" w:cs="Times New Roman"/>
                <w:bCs/>
                <w:sz w:val="24"/>
                <w:szCs w:val="24"/>
              </w:rPr>
              <w:t xml:space="preserve">( </w:t>
            </w:r>
            <w:r w:rsidR="006301CD" w:rsidRPr="006301CD">
              <w:rPr>
                <w:rFonts w:ascii="Times New Roman" w:hAnsi="Times New Roman" w:cs="Times New Roman"/>
                <w:bCs/>
                <w:sz w:val="24"/>
                <w:szCs w:val="24"/>
              </w:rPr>
              <w:t>June</w:t>
            </w:r>
            <w:r w:rsidR="00727EA4" w:rsidRPr="006301CD">
              <w:rPr>
                <w:rFonts w:ascii="Times New Roman" w:hAnsi="Times New Roman" w:cs="Times New Roman"/>
                <w:bCs/>
                <w:sz w:val="24"/>
                <w:szCs w:val="24"/>
              </w:rPr>
              <w:t>)</w:t>
            </w:r>
            <w:r w:rsidR="00320D47">
              <w:rPr>
                <w:rFonts w:ascii="Times New Roman" w:hAnsi="Times New Roman" w:cs="Times New Roman"/>
                <w:bCs/>
                <w:sz w:val="24"/>
                <w:szCs w:val="24"/>
              </w:rPr>
              <w:t>;</w:t>
            </w:r>
          </w:p>
          <w:p w:rsidR="0044385C" w:rsidRPr="00727EA4" w:rsidRDefault="0044385C" w:rsidP="00727EA4">
            <w:pPr>
              <w:jc w:val="both"/>
              <w:rPr>
                <w:rFonts w:ascii="Times New Roman" w:hAnsi="Times New Roman" w:cs="Times New Roman"/>
                <w:bCs/>
                <w:sz w:val="24"/>
                <w:szCs w:val="24"/>
              </w:rPr>
            </w:pPr>
            <w:r>
              <w:rPr>
                <w:rFonts w:ascii="Times New Roman" w:hAnsi="Times New Roman" w:cs="Times New Roman"/>
                <w:bCs/>
                <w:sz w:val="24"/>
                <w:szCs w:val="24"/>
              </w:rPr>
              <w:t xml:space="preserve">ICDP, Norway </w:t>
            </w:r>
            <w:r>
              <w:rPr>
                <w:rFonts w:ascii="Times New Roman" w:hAnsi="Times New Roman" w:cs="Times New Roman"/>
                <w:bCs/>
                <w:sz w:val="24"/>
                <w:szCs w:val="24"/>
              </w:rPr>
              <w:lastRenderedPageBreak/>
              <w:t>(October)</w:t>
            </w:r>
            <w:r w:rsidR="008A3508">
              <w:rPr>
                <w:rFonts w:ascii="Times New Roman" w:hAnsi="Times New Roman" w:cs="Times New Roman"/>
                <w:bCs/>
                <w:sz w:val="24"/>
                <w:szCs w:val="24"/>
              </w:rPr>
              <w:t>. Finally the 1</w:t>
            </w:r>
            <w:r w:rsidR="008A3508" w:rsidRPr="008A3508">
              <w:rPr>
                <w:rFonts w:ascii="Times New Roman" w:hAnsi="Times New Roman" w:cs="Times New Roman"/>
                <w:bCs/>
                <w:sz w:val="24"/>
                <w:szCs w:val="24"/>
                <w:vertAlign w:val="superscript"/>
              </w:rPr>
              <w:t>st</w:t>
            </w:r>
            <w:r w:rsidR="008A3508">
              <w:rPr>
                <w:rFonts w:ascii="Times New Roman" w:hAnsi="Times New Roman" w:cs="Times New Roman"/>
                <w:bCs/>
                <w:sz w:val="24"/>
                <w:szCs w:val="24"/>
              </w:rPr>
              <w:t xml:space="preserve"> Lady of Tanzania Ms Salma Kikwete visited our exhibition </w:t>
            </w:r>
            <w:r w:rsidR="00546EFF">
              <w:rPr>
                <w:rFonts w:ascii="Times New Roman" w:hAnsi="Times New Roman" w:cs="Times New Roman"/>
                <w:bCs/>
                <w:sz w:val="24"/>
                <w:szCs w:val="24"/>
              </w:rPr>
              <w:t>in April 2014.</w:t>
            </w:r>
          </w:p>
        </w:tc>
        <w:tc>
          <w:tcPr>
            <w:tcW w:w="2430" w:type="dxa"/>
            <w:gridSpan w:val="5"/>
            <w:shd w:val="pct5" w:color="000000" w:fill="FFFFFF"/>
          </w:tcPr>
          <w:p w:rsidR="00320D47" w:rsidRDefault="00727EA4" w:rsidP="00CE1FB7">
            <w:pPr>
              <w:jc w:val="both"/>
              <w:rPr>
                <w:rFonts w:ascii="Times New Roman" w:hAnsi="Times New Roman" w:cs="Times New Roman"/>
                <w:sz w:val="24"/>
                <w:szCs w:val="24"/>
              </w:rPr>
            </w:pPr>
            <w:r>
              <w:rPr>
                <w:rFonts w:ascii="Times New Roman" w:hAnsi="Times New Roman" w:cs="Times New Roman"/>
                <w:sz w:val="24"/>
                <w:szCs w:val="24"/>
              </w:rPr>
              <w:lastRenderedPageBreak/>
              <w:t>-Increased publicity and credibility of TAWREF.</w:t>
            </w:r>
          </w:p>
          <w:p w:rsidR="00432A51" w:rsidRPr="005A7A7D" w:rsidRDefault="00432A51" w:rsidP="00CE1FB7">
            <w:pPr>
              <w:jc w:val="both"/>
              <w:rPr>
                <w:rFonts w:ascii="Times New Roman" w:hAnsi="Times New Roman" w:cs="Times New Roman"/>
                <w:sz w:val="24"/>
                <w:szCs w:val="24"/>
              </w:rPr>
            </w:pPr>
            <w:r>
              <w:rPr>
                <w:rFonts w:ascii="Times New Roman" w:hAnsi="Times New Roman" w:cs="Times New Roman"/>
                <w:sz w:val="24"/>
                <w:szCs w:val="24"/>
              </w:rPr>
              <w:t xml:space="preserve">- </w:t>
            </w:r>
            <w:r w:rsidR="0090633C">
              <w:rPr>
                <w:rFonts w:ascii="Times New Roman" w:hAnsi="Times New Roman" w:cs="Times New Roman"/>
                <w:sz w:val="24"/>
                <w:szCs w:val="24"/>
              </w:rPr>
              <w:t>Enhanced shared understanding of projects outcomes.</w:t>
            </w:r>
          </w:p>
        </w:tc>
        <w:tc>
          <w:tcPr>
            <w:tcW w:w="1980" w:type="dxa"/>
            <w:gridSpan w:val="3"/>
            <w:shd w:val="pct5" w:color="000000" w:fill="FFFFFF"/>
          </w:tcPr>
          <w:p w:rsidR="00320D47" w:rsidRPr="005A7A7D" w:rsidRDefault="0090633C" w:rsidP="00172DBA">
            <w:pPr>
              <w:jc w:val="both"/>
              <w:rPr>
                <w:rFonts w:ascii="Times New Roman" w:hAnsi="Times New Roman" w:cs="Times New Roman"/>
                <w:sz w:val="24"/>
                <w:szCs w:val="24"/>
              </w:rPr>
            </w:pPr>
            <w:r>
              <w:rPr>
                <w:rFonts w:ascii="Times New Roman" w:hAnsi="Times New Roman" w:cs="Times New Roman"/>
                <w:sz w:val="24"/>
                <w:szCs w:val="24"/>
              </w:rPr>
              <w:t>-</w:t>
            </w:r>
          </w:p>
        </w:tc>
        <w:tc>
          <w:tcPr>
            <w:tcW w:w="2250" w:type="dxa"/>
            <w:gridSpan w:val="2"/>
            <w:shd w:val="pct5" w:color="000000" w:fill="FFFFFF"/>
          </w:tcPr>
          <w:p w:rsidR="00320D47" w:rsidRPr="005A7A7D" w:rsidRDefault="0090633C" w:rsidP="00172DBA">
            <w:pPr>
              <w:jc w:val="both"/>
              <w:rPr>
                <w:rFonts w:ascii="Times New Roman" w:hAnsi="Times New Roman" w:cs="Times New Roman"/>
                <w:sz w:val="24"/>
                <w:szCs w:val="24"/>
              </w:rPr>
            </w:pPr>
            <w:r>
              <w:rPr>
                <w:rFonts w:ascii="Times New Roman" w:hAnsi="Times New Roman" w:cs="Times New Roman"/>
                <w:sz w:val="24"/>
                <w:szCs w:val="24"/>
              </w:rPr>
              <w:t>Start implementing agreed way forward with different partners.</w:t>
            </w:r>
          </w:p>
        </w:tc>
      </w:tr>
      <w:tr w:rsidR="00320D47" w:rsidRPr="005A7A7D" w:rsidTr="00754B4C">
        <w:trPr>
          <w:gridAfter w:val="2"/>
          <w:wAfter w:w="4860" w:type="dxa"/>
        </w:trPr>
        <w:tc>
          <w:tcPr>
            <w:tcW w:w="10458" w:type="dxa"/>
            <w:gridSpan w:val="13"/>
            <w:shd w:val="pct5" w:color="000000" w:fill="FFFFFF"/>
          </w:tcPr>
          <w:p w:rsidR="001E1E85" w:rsidRDefault="001E1E85"/>
          <w:p w:rsidR="00320D47" w:rsidRPr="00455D93" w:rsidRDefault="00320D47" w:rsidP="00172DBA">
            <w:pPr>
              <w:jc w:val="both"/>
              <w:rPr>
                <w:rFonts w:ascii="Times New Roman" w:hAnsi="Times New Roman" w:cs="Times New Roman"/>
                <w:bCs/>
                <w:color w:val="0070C0"/>
                <w:sz w:val="24"/>
                <w:szCs w:val="24"/>
              </w:rPr>
            </w:pPr>
          </w:p>
        </w:tc>
      </w:tr>
      <w:tr w:rsidR="00E766BC" w:rsidRPr="005A7A7D" w:rsidTr="00EE73CD">
        <w:trPr>
          <w:gridAfter w:val="2"/>
          <w:wAfter w:w="4860" w:type="dxa"/>
          <w:trHeight w:val="1107"/>
        </w:trPr>
        <w:tc>
          <w:tcPr>
            <w:tcW w:w="10458" w:type="dxa"/>
            <w:gridSpan w:val="13"/>
            <w:shd w:val="pct20" w:color="000000" w:fill="FFFFFF"/>
          </w:tcPr>
          <w:p w:rsidR="00E766BC" w:rsidRPr="00F75025" w:rsidRDefault="00F75025" w:rsidP="00F75025">
            <w:pPr>
              <w:pStyle w:val="ListParagraph"/>
              <w:jc w:val="both"/>
              <w:rPr>
                <w:rFonts w:ascii="Times New Roman" w:hAnsi="Times New Roman" w:cs="Times New Roman"/>
                <w:bCs/>
                <w:color w:val="0070C0"/>
                <w:sz w:val="24"/>
                <w:szCs w:val="24"/>
              </w:rPr>
            </w:pPr>
            <w:r>
              <w:rPr>
                <w:rFonts w:ascii="Times New Roman" w:hAnsi="Times New Roman" w:cs="Times New Roman"/>
                <w:b/>
                <w:bCs/>
                <w:color w:val="0070C0"/>
                <w:sz w:val="24"/>
                <w:szCs w:val="24"/>
              </w:rPr>
              <w:t>4. Organizing</w:t>
            </w:r>
            <w:r w:rsidR="00E766BC" w:rsidRPr="00F75025">
              <w:rPr>
                <w:rFonts w:ascii="Times New Roman" w:hAnsi="Times New Roman" w:cs="Times New Roman"/>
                <w:b/>
                <w:bCs/>
                <w:color w:val="0070C0"/>
                <w:sz w:val="24"/>
                <w:szCs w:val="24"/>
              </w:rPr>
              <w:t xml:space="preserve"> </w:t>
            </w:r>
            <w:r w:rsidR="003348F8" w:rsidRPr="00F75025">
              <w:rPr>
                <w:rFonts w:ascii="Times New Roman" w:hAnsi="Times New Roman" w:cs="Times New Roman"/>
                <w:b/>
                <w:bCs/>
                <w:color w:val="0070C0"/>
                <w:sz w:val="24"/>
                <w:szCs w:val="24"/>
              </w:rPr>
              <w:t>regular Learning</w:t>
            </w:r>
            <w:r w:rsidR="00E766BC" w:rsidRPr="00F75025">
              <w:rPr>
                <w:rFonts w:ascii="Times New Roman" w:hAnsi="Times New Roman" w:cs="Times New Roman"/>
                <w:b/>
                <w:bCs/>
                <w:color w:val="0070C0"/>
                <w:sz w:val="24"/>
                <w:szCs w:val="24"/>
              </w:rPr>
              <w:t xml:space="preserve"> Based Monitoring and Evaluation and Impact reporting sessions</w:t>
            </w:r>
            <w:r w:rsidR="00E766BC" w:rsidRPr="00F75025">
              <w:rPr>
                <w:rFonts w:ascii="Times New Roman" w:hAnsi="Times New Roman" w:cs="Times New Roman"/>
                <w:bCs/>
                <w:color w:val="0070C0"/>
                <w:sz w:val="24"/>
                <w:szCs w:val="24"/>
              </w:rPr>
              <w:t>.</w:t>
            </w:r>
          </w:p>
        </w:tc>
      </w:tr>
      <w:tr w:rsidR="00E766BC" w:rsidRPr="005A7A7D" w:rsidTr="001C7290">
        <w:trPr>
          <w:gridAfter w:val="2"/>
          <w:wAfter w:w="4860" w:type="dxa"/>
          <w:trHeight w:val="1035"/>
        </w:trPr>
        <w:tc>
          <w:tcPr>
            <w:tcW w:w="1638" w:type="dxa"/>
            <w:gridSpan w:val="2"/>
            <w:shd w:val="pct20" w:color="000000" w:fill="FFFFFF"/>
          </w:tcPr>
          <w:p w:rsidR="00E766BC" w:rsidRPr="00B80E18" w:rsidRDefault="00E766BC" w:rsidP="00EE73CD">
            <w:pPr>
              <w:rPr>
                <w:rFonts w:ascii="Times New Roman" w:hAnsi="Times New Roman" w:cs="Times New Roman"/>
                <w:sz w:val="24"/>
                <w:szCs w:val="24"/>
              </w:rPr>
            </w:pPr>
            <w:r>
              <w:rPr>
                <w:rFonts w:ascii="Times New Roman" w:hAnsi="Times New Roman" w:cs="Times New Roman"/>
                <w:sz w:val="24"/>
                <w:szCs w:val="24"/>
              </w:rPr>
              <w:t xml:space="preserve">Projects followed up closely to document learning through  Participatory </w:t>
            </w:r>
            <w:r w:rsidRPr="000F3E12">
              <w:rPr>
                <w:rFonts w:ascii="Times New Roman" w:hAnsi="Times New Roman" w:cs="Times New Roman"/>
                <w:sz w:val="24"/>
                <w:szCs w:val="24"/>
              </w:rPr>
              <w:t>Fina</w:t>
            </w:r>
            <w:r>
              <w:rPr>
                <w:rFonts w:ascii="Times New Roman" w:hAnsi="Times New Roman" w:cs="Times New Roman"/>
                <w:sz w:val="24"/>
                <w:szCs w:val="24"/>
              </w:rPr>
              <w:t xml:space="preserve">ncial and Narrative Monitoring and Evaluation Reports </w:t>
            </w:r>
            <w:r w:rsidRPr="000F3E12">
              <w:rPr>
                <w:rFonts w:ascii="Times New Roman" w:hAnsi="Times New Roman" w:cs="Times New Roman"/>
                <w:sz w:val="24"/>
                <w:szCs w:val="24"/>
              </w:rPr>
              <w:t xml:space="preserve">produced </w:t>
            </w:r>
            <w:r>
              <w:rPr>
                <w:rFonts w:ascii="Times New Roman" w:hAnsi="Times New Roman" w:cs="Times New Roman"/>
                <w:sz w:val="24"/>
                <w:szCs w:val="24"/>
              </w:rPr>
              <w:t xml:space="preserve"> at (50) </w:t>
            </w:r>
            <w:r w:rsidRPr="000F3E12">
              <w:rPr>
                <w:rFonts w:ascii="Times New Roman" w:hAnsi="Times New Roman" w:cs="Times New Roman"/>
                <w:sz w:val="24"/>
                <w:szCs w:val="24"/>
              </w:rPr>
              <w:t xml:space="preserve">weekly </w:t>
            </w:r>
            <w:r>
              <w:rPr>
                <w:rFonts w:ascii="Times New Roman" w:hAnsi="Times New Roman" w:cs="Times New Roman"/>
                <w:sz w:val="24"/>
                <w:szCs w:val="24"/>
              </w:rPr>
              <w:t>(12) monthly (4) quarterly, (2) bi annually and (1).</w:t>
            </w:r>
          </w:p>
          <w:p w:rsidR="00E766BC" w:rsidRDefault="00E766BC" w:rsidP="00EE73CD">
            <w:pPr>
              <w:jc w:val="both"/>
              <w:rPr>
                <w:rFonts w:ascii="Times New Roman" w:hAnsi="Times New Roman" w:cs="Times New Roman"/>
                <w:sz w:val="24"/>
                <w:szCs w:val="24"/>
              </w:rPr>
            </w:pPr>
          </w:p>
          <w:p w:rsidR="00E766BC" w:rsidRPr="00010486" w:rsidRDefault="00E766BC" w:rsidP="00EE73CD">
            <w:pPr>
              <w:jc w:val="both"/>
              <w:rPr>
                <w:rFonts w:ascii="Times New Roman" w:hAnsi="Times New Roman" w:cs="Times New Roman"/>
                <w:bCs/>
                <w:sz w:val="24"/>
                <w:szCs w:val="24"/>
              </w:rPr>
            </w:pPr>
          </w:p>
        </w:tc>
        <w:tc>
          <w:tcPr>
            <w:tcW w:w="2160" w:type="dxa"/>
            <w:shd w:val="pct20" w:color="000000" w:fill="FFFFFF"/>
          </w:tcPr>
          <w:p w:rsidR="00E766BC" w:rsidRPr="00B80E18" w:rsidRDefault="00E766BC" w:rsidP="00EE73CD">
            <w:pPr>
              <w:rPr>
                <w:rFonts w:ascii="Times New Roman" w:hAnsi="Times New Roman" w:cs="Times New Roman"/>
                <w:sz w:val="24"/>
                <w:szCs w:val="24"/>
              </w:rPr>
            </w:pPr>
            <w:r>
              <w:rPr>
                <w:rFonts w:ascii="Times New Roman" w:hAnsi="Times New Roman" w:cs="Times New Roman"/>
                <w:bCs/>
                <w:sz w:val="24"/>
                <w:szCs w:val="24"/>
              </w:rPr>
              <w:t>-</w:t>
            </w:r>
            <w:r w:rsidRPr="00F669A0">
              <w:rPr>
                <w:rFonts w:ascii="Times New Roman" w:hAnsi="Times New Roman" w:cs="Times New Roman"/>
                <w:sz w:val="24"/>
                <w:szCs w:val="24"/>
              </w:rPr>
              <w:t xml:space="preserve"> </w:t>
            </w:r>
            <w:r>
              <w:rPr>
                <w:rFonts w:ascii="Times New Roman" w:hAnsi="Times New Roman" w:cs="Times New Roman"/>
                <w:sz w:val="24"/>
                <w:szCs w:val="24"/>
              </w:rPr>
              <w:t>Benchmarking, Performance M</w:t>
            </w:r>
            <w:r w:rsidRPr="000F3E12">
              <w:rPr>
                <w:rFonts w:ascii="Times New Roman" w:hAnsi="Times New Roman" w:cs="Times New Roman"/>
                <w:sz w:val="24"/>
                <w:szCs w:val="24"/>
              </w:rPr>
              <w:t xml:space="preserve">onitoring </w:t>
            </w:r>
            <w:r>
              <w:rPr>
                <w:rFonts w:ascii="Times New Roman" w:hAnsi="Times New Roman" w:cs="Times New Roman"/>
                <w:sz w:val="24"/>
                <w:szCs w:val="24"/>
              </w:rPr>
              <w:t>and reporting was d</w:t>
            </w:r>
            <w:r w:rsidRPr="000F3E12">
              <w:rPr>
                <w:rFonts w:ascii="Times New Roman" w:hAnsi="Times New Roman" w:cs="Times New Roman"/>
                <w:sz w:val="24"/>
                <w:szCs w:val="24"/>
              </w:rPr>
              <w:t xml:space="preserve">one </w:t>
            </w:r>
          </w:p>
          <w:p w:rsidR="00E766BC" w:rsidRDefault="00E766BC" w:rsidP="00EE73CD">
            <w:pPr>
              <w:rPr>
                <w:rFonts w:ascii="Times New Roman" w:hAnsi="Times New Roman" w:cs="Times New Roman"/>
                <w:sz w:val="24"/>
                <w:szCs w:val="24"/>
              </w:rPr>
            </w:pPr>
            <w:r>
              <w:rPr>
                <w:rFonts w:ascii="Times New Roman" w:hAnsi="Times New Roman" w:cs="Times New Roman"/>
                <w:sz w:val="24"/>
                <w:szCs w:val="24"/>
              </w:rPr>
              <w:t>-</w:t>
            </w:r>
            <w:r w:rsidRPr="000F3E12">
              <w:rPr>
                <w:rFonts w:ascii="Times New Roman" w:hAnsi="Times New Roman" w:cs="Times New Roman"/>
                <w:sz w:val="24"/>
                <w:szCs w:val="24"/>
              </w:rPr>
              <w:t xml:space="preserve"> </w:t>
            </w:r>
            <w:r>
              <w:rPr>
                <w:rFonts w:ascii="Times New Roman" w:hAnsi="Times New Roman" w:cs="Times New Roman"/>
                <w:sz w:val="24"/>
                <w:szCs w:val="24"/>
              </w:rPr>
              <w:t xml:space="preserve">Made </w:t>
            </w:r>
            <w:r w:rsidRPr="00B95D9D">
              <w:rPr>
                <w:rFonts w:ascii="Times New Roman" w:hAnsi="Times New Roman" w:cs="Times New Roman"/>
                <w:sz w:val="24"/>
                <w:szCs w:val="24"/>
              </w:rPr>
              <w:t>re</w:t>
            </w:r>
            <w:r>
              <w:rPr>
                <w:rFonts w:ascii="Times New Roman" w:hAnsi="Times New Roman" w:cs="Times New Roman"/>
                <w:sz w:val="24"/>
                <w:szCs w:val="24"/>
              </w:rPr>
              <w:t>gular entries in quick books to facilitate timely financial accountability.</w:t>
            </w:r>
          </w:p>
          <w:p w:rsidR="00E766BC" w:rsidRDefault="00E766BC" w:rsidP="00EE73CD">
            <w:pPr>
              <w:rPr>
                <w:rFonts w:ascii="Times New Roman" w:hAnsi="Times New Roman" w:cs="Times New Roman"/>
                <w:sz w:val="24"/>
                <w:szCs w:val="24"/>
              </w:rPr>
            </w:pPr>
            <w:r>
              <w:rPr>
                <w:rFonts w:ascii="Times New Roman" w:hAnsi="Times New Roman" w:cs="Times New Roman"/>
                <w:bCs/>
                <w:sz w:val="24"/>
                <w:szCs w:val="24"/>
              </w:rPr>
              <w:t>- Organiz</w:t>
            </w:r>
            <w:r>
              <w:rPr>
                <w:rFonts w:ascii="Times New Roman" w:hAnsi="Times New Roman" w:cs="Times New Roman"/>
                <w:sz w:val="24"/>
                <w:szCs w:val="24"/>
              </w:rPr>
              <w:t>ed shared learning and participatory decisions through management, staff and board meetings.</w:t>
            </w:r>
          </w:p>
          <w:p w:rsidR="00E766BC" w:rsidRPr="00EC2645" w:rsidRDefault="00E766BC" w:rsidP="00EE73CD">
            <w:pPr>
              <w:jc w:val="both"/>
              <w:rPr>
                <w:rFonts w:ascii="Times New Roman" w:hAnsi="Times New Roman" w:cs="Times New Roman"/>
                <w:bCs/>
                <w:sz w:val="24"/>
                <w:szCs w:val="24"/>
              </w:rPr>
            </w:pPr>
            <w:r>
              <w:rPr>
                <w:rFonts w:ascii="Times New Roman" w:hAnsi="Times New Roman" w:cs="Times New Roman"/>
                <w:sz w:val="24"/>
                <w:szCs w:val="24"/>
              </w:rPr>
              <w:t>-</w:t>
            </w:r>
            <w:r w:rsidRPr="0049085F">
              <w:rPr>
                <w:rFonts w:ascii="Times New Roman" w:hAnsi="Times New Roman" w:cs="Times New Roman"/>
                <w:bCs/>
                <w:sz w:val="24"/>
                <w:szCs w:val="24"/>
              </w:rPr>
              <w:t xml:space="preserve"> A Staff Unfairness barometer was monitored after an Effective management Training in 2013.</w:t>
            </w:r>
          </w:p>
          <w:p w:rsidR="00E766BC" w:rsidRPr="00562DBA" w:rsidRDefault="00E766BC" w:rsidP="00EE73CD">
            <w:pPr>
              <w:rPr>
                <w:rFonts w:ascii="Times New Roman" w:hAnsi="Times New Roman" w:cs="Times New Roman"/>
                <w:sz w:val="24"/>
                <w:szCs w:val="24"/>
              </w:rPr>
            </w:pPr>
            <w:r>
              <w:rPr>
                <w:rFonts w:ascii="Times New Roman" w:hAnsi="Times New Roman" w:cs="Times New Roman"/>
                <w:sz w:val="24"/>
                <w:szCs w:val="24"/>
              </w:rPr>
              <w:t xml:space="preserve">- Conducted specific evaluation for the shelter </w:t>
            </w:r>
            <w:r>
              <w:rPr>
                <w:rFonts w:ascii="Times New Roman" w:hAnsi="Times New Roman" w:cs="Times New Roman"/>
                <w:sz w:val="24"/>
                <w:szCs w:val="24"/>
              </w:rPr>
              <w:lastRenderedPageBreak/>
              <w:t xml:space="preserve">project, SIAC and DIAC projects  </w:t>
            </w:r>
          </w:p>
        </w:tc>
        <w:tc>
          <w:tcPr>
            <w:tcW w:w="2430" w:type="dxa"/>
            <w:gridSpan w:val="5"/>
            <w:shd w:val="pct20" w:color="000000" w:fill="FFFFFF"/>
          </w:tcPr>
          <w:p w:rsidR="00E766BC" w:rsidRPr="00C54F11" w:rsidRDefault="00E766BC" w:rsidP="00EE73CD">
            <w:pPr>
              <w:rPr>
                <w:rFonts w:ascii="Times New Roman" w:hAnsi="Times New Roman" w:cs="Times New Roman"/>
                <w:sz w:val="24"/>
                <w:szCs w:val="24"/>
              </w:rPr>
            </w:pPr>
            <w:r>
              <w:rPr>
                <w:rFonts w:ascii="Times New Roman" w:hAnsi="Times New Roman" w:cs="Times New Roman"/>
                <w:sz w:val="24"/>
                <w:szCs w:val="24"/>
              </w:rPr>
              <w:lastRenderedPageBreak/>
              <w:t xml:space="preserve">- 45 weekly reports; 8 monthly; </w:t>
            </w:r>
            <w:r w:rsidRPr="000F3E12">
              <w:rPr>
                <w:rFonts w:ascii="Times New Roman" w:hAnsi="Times New Roman" w:cs="Times New Roman"/>
                <w:sz w:val="24"/>
                <w:szCs w:val="24"/>
              </w:rPr>
              <w:t>3 quarterly</w:t>
            </w:r>
            <w:r>
              <w:rPr>
                <w:rFonts w:ascii="Times New Roman" w:hAnsi="Times New Roman" w:cs="Times New Roman"/>
                <w:sz w:val="24"/>
                <w:szCs w:val="24"/>
              </w:rPr>
              <w:t>;</w:t>
            </w:r>
            <w:r w:rsidRPr="000F3E12">
              <w:rPr>
                <w:rFonts w:ascii="Times New Roman" w:hAnsi="Times New Roman" w:cs="Times New Roman"/>
                <w:sz w:val="24"/>
                <w:szCs w:val="24"/>
              </w:rPr>
              <w:t xml:space="preserve"> 1 biannual</w:t>
            </w:r>
            <w:r>
              <w:rPr>
                <w:rFonts w:ascii="Times New Roman" w:hAnsi="Times New Roman" w:cs="Times New Roman"/>
                <w:sz w:val="24"/>
                <w:szCs w:val="24"/>
              </w:rPr>
              <w:t>; 1</w:t>
            </w:r>
            <w:r w:rsidRPr="00C54F11">
              <w:rPr>
                <w:rFonts w:ascii="Times New Roman" w:hAnsi="Times New Roman" w:cs="Times New Roman"/>
                <w:sz w:val="24"/>
                <w:szCs w:val="24"/>
              </w:rPr>
              <w:t>Annual</w:t>
            </w:r>
            <w:r>
              <w:rPr>
                <w:rFonts w:ascii="Times New Roman" w:hAnsi="Times New Roman" w:cs="Times New Roman"/>
                <w:sz w:val="24"/>
                <w:szCs w:val="24"/>
              </w:rPr>
              <w:t xml:space="preserve"> accomplished.</w:t>
            </w:r>
          </w:p>
          <w:p w:rsidR="00E766BC" w:rsidRDefault="00E766BC" w:rsidP="00EE73CD">
            <w:pPr>
              <w:jc w:val="both"/>
              <w:rPr>
                <w:rFonts w:ascii="Times New Roman" w:hAnsi="Times New Roman" w:cs="Times New Roman"/>
                <w:bCs/>
                <w:sz w:val="24"/>
                <w:szCs w:val="24"/>
              </w:rPr>
            </w:pPr>
            <w:r>
              <w:rPr>
                <w:rFonts w:ascii="Times New Roman" w:hAnsi="Times New Roman" w:cs="Times New Roman"/>
                <w:bCs/>
                <w:sz w:val="24"/>
                <w:szCs w:val="24"/>
              </w:rPr>
              <w:t>-</w:t>
            </w:r>
            <w:r w:rsidRPr="0049085F">
              <w:rPr>
                <w:rFonts w:ascii="Times New Roman" w:hAnsi="Times New Roman" w:cs="Times New Roman"/>
                <w:bCs/>
                <w:sz w:val="24"/>
                <w:szCs w:val="24"/>
              </w:rPr>
              <w:t xml:space="preserve"> </w:t>
            </w:r>
            <w:r>
              <w:rPr>
                <w:rFonts w:ascii="Times New Roman" w:hAnsi="Times New Roman" w:cs="Times New Roman"/>
                <w:bCs/>
                <w:sz w:val="24"/>
                <w:szCs w:val="24"/>
              </w:rPr>
              <w:t>T</w:t>
            </w:r>
            <w:r w:rsidRPr="0049085F">
              <w:rPr>
                <w:rFonts w:ascii="Times New Roman" w:hAnsi="Times New Roman" w:cs="Times New Roman"/>
                <w:bCs/>
                <w:sz w:val="24"/>
                <w:szCs w:val="24"/>
              </w:rPr>
              <w:t xml:space="preserve">imely </w:t>
            </w:r>
            <w:r>
              <w:rPr>
                <w:rFonts w:ascii="Times New Roman" w:hAnsi="Times New Roman" w:cs="Times New Roman"/>
                <w:bCs/>
                <w:sz w:val="24"/>
                <w:szCs w:val="24"/>
              </w:rPr>
              <w:t>adjustments and reporting of projects progress.</w:t>
            </w:r>
          </w:p>
          <w:p w:rsidR="00E766BC" w:rsidRDefault="00E766BC" w:rsidP="00EE73CD">
            <w:pPr>
              <w:jc w:val="both"/>
              <w:rPr>
                <w:rFonts w:ascii="Times New Roman" w:hAnsi="Times New Roman" w:cs="Times New Roman"/>
                <w:bCs/>
                <w:sz w:val="24"/>
                <w:szCs w:val="24"/>
              </w:rPr>
            </w:pPr>
            <w:r>
              <w:rPr>
                <w:rFonts w:ascii="Times New Roman" w:hAnsi="Times New Roman" w:cs="Times New Roman"/>
                <w:bCs/>
                <w:sz w:val="24"/>
                <w:szCs w:val="24"/>
              </w:rPr>
              <w:t>-  Impact assessment results of shelter project obtained.</w:t>
            </w:r>
          </w:p>
          <w:p w:rsidR="00F75025" w:rsidRDefault="00F75025" w:rsidP="00EE73CD">
            <w:pPr>
              <w:jc w:val="both"/>
              <w:rPr>
                <w:rFonts w:ascii="Times New Roman" w:hAnsi="Times New Roman" w:cs="Times New Roman"/>
                <w:bCs/>
                <w:sz w:val="24"/>
                <w:szCs w:val="24"/>
              </w:rPr>
            </w:pPr>
          </w:p>
          <w:p w:rsidR="00F75025" w:rsidRDefault="00F75025" w:rsidP="00EE73CD">
            <w:pPr>
              <w:jc w:val="both"/>
              <w:rPr>
                <w:rFonts w:ascii="Times New Roman" w:hAnsi="Times New Roman" w:cs="Times New Roman"/>
                <w:bCs/>
                <w:sz w:val="24"/>
                <w:szCs w:val="24"/>
              </w:rPr>
            </w:pPr>
          </w:p>
          <w:p w:rsidR="00F75025" w:rsidRDefault="00F75025" w:rsidP="00EE73CD">
            <w:pPr>
              <w:jc w:val="both"/>
              <w:rPr>
                <w:rFonts w:ascii="Times New Roman" w:hAnsi="Times New Roman" w:cs="Times New Roman"/>
                <w:bCs/>
                <w:sz w:val="24"/>
                <w:szCs w:val="24"/>
              </w:rPr>
            </w:pPr>
          </w:p>
          <w:p w:rsidR="00F75025" w:rsidRDefault="00F75025" w:rsidP="00EE73CD">
            <w:pPr>
              <w:jc w:val="both"/>
              <w:rPr>
                <w:rFonts w:ascii="Times New Roman" w:hAnsi="Times New Roman" w:cs="Times New Roman"/>
                <w:bCs/>
                <w:sz w:val="24"/>
                <w:szCs w:val="24"/>
              </w:rPr>
            </w:pPr>
            <w:r>
              <w:rPr>
                <w:rFonts w:ascii="Times New Roman" w:hAnsi="Times New Roman" w:cs="Times New Roman"/>
                <w:bCs/>
                <w:sz w:val="24"/>
                <w:szCs w:val="24"/>
              </w:rPr>
              <w:t>- The overall results indicated improved fair treatment of staff.</w:t>
            </w:r>
          </w:p>
          <w:p w:rsidR="00F75025" w:rsidRDefault="00F75025" w:rsidP="00EE73CD">
            <w:pPr>
              <w:jc w:val="both"/>
              <w:rPr>
                <w:rFonts w:ascii="Times New Roman" w:hAnsi="Times New Roman" w:cs="Times New Roman"/>
                <w:bCs/>
                <w:sz w:val="24"/>
                <w:szCs w:val="24"/>
              </w:rPr>
            </w:pPr>
          </w:p>
          <w:p w:rsidR="00F75025" w:rsidRDefault="00F75025" w:rsidP="00EE73CD">
            <w:pPr>
              <w:jc w:val="both"/>
              <w:rPr>
                <w:rFonts w:ascii="Times New Roman" w:hAnsi="Times New Roman" w:cs="Times New Roman"/>
                <w:bCs/>
                <w:sz w:val="24"/>
                <w:szCs w:val="24"/>
              </w:rPr>
            </w:pPr>
          </w:p>
          <w:p w:rsidR="00F75025" w:rsidRPr="0049085F" w:rsidRDefault="00F75025" w:rsidP="00EE73CD">
            <w:pPr>
              <w:jc w:val="both"/>
              <w:rPr>
                <w:rFonts w:ascii="Times New Roman" w:hAnsi="Times New Roman" w:cs="Times New Roman"/>
                <w:bCs/>
                <w:sz w:val="24"/>
                <w:szCs w:val="24"/>
              </w:rPr>
            </w:pPr>
            <w:r>
              <w:rPr>
                <w:rFonts w:ascii="Times New Roman" w:hAnsi="Times New Roman" w:cs="Times New Roman"/>
                <w:bCs/>
                <w:sz w:val="24"/>
                <w:szCs w:val="24"/>
              </w:rPr>
              <w:t>-Evaluation reports are shared separately</w:t>
            </w:r>
            <w:r w:rsidR="005D693E">
              <w:rPr>
                <w:rFonts w:ascii="Times New Roman" w:hAnsi="Times New Roman" w:cs="Times New Roman"/>
                <w:bCs/>
                <w:sz w:val="24"/>
                <w:szCs w:val="24"/>
              </w:rPr>
              <w:t>.</w:t>
            </w:r>
          </w:p>
        </w:tc>
        <w:tc>
          <w:tcPr>
            <w:tcW w:w="1980" w:type="dxa"/>
            <w:gridSpan w:val="3"/>
            <w:shd w:val="pct20" w:color="000000" w:fill="FFFFFF"/>
          </w:tcPr>
          <w:p w:rsidR="00E766BC" w:rsidRPr="005A7A7D" w:rsidRDefault="00E766BC" w:rsidP="00EE73CD">
            <w:pPr>
              <w:jc w:val="both"/>
              <w:rPr>
                <w:rFonts w:ascii="Times New Roman" w:hAnsi="Times New Roman" w:cs="Times New Roman"/>
                <w:b/>
                <w:bCs/>
                <w:sz w:val="24"/>
                <w:szCs w:val="24"/>
              </w:rPr>
            </w:pPr>
            <w:r w:rsidRPr="00104F95">
              <w:rPr>
                <w:rFonts w:ascii="Times New Roman" w:hAnsi="Times New Roman" w:cs="Times New Roman"/>
                <w:bCs/>
                <w:sz w:val="24"/>
                <w:szCs w:val="24"/>
              </w:rPr>
              <w:t>- Learning Based Monitoring and Evaluation and</w:t>
            </w:r>
            <w:r>
              <w:rPr>
                <w:rFonts w:ascii="Times New Roman" w:hAnsi="Times New Roman" w:cs="Times New Roman"/>
                <w:b/>
                <w:bCs/>
                <w:sz w:val="24"/>
                <w:szCs w:val="24"/>
              </w:rPr>
              <w:t xml:space="preserve"> </w:t>
            </w:r>
            <w:r w:rsidRPr="00104F95">
              <w:rPr>
                <w:rFonts w:ascii="Times New Roman" w:hAnsi="Times New Roman" w:cs="Times New Roman"/>
                <w:bCs/>
                <w:sz w:val="24"/>
                <w:szCs w:val="24"/>
              </w:rPr>
              <w:t>Impact reporting not quite understood by some staff members</w:t>
            </w:r>
            <w:r>
              <w:rPr>
                <w:rFonts w:ascii="Times New Roman" w:hAnsi="Times New Roman" w:cs="Times New Roman"/>
                <w:bCs/>
                <w:sz w:val="24"/>
                <w:szCs w:val="24"/>
              </w:rPr>
              <w:t>.</w:t>
            </w:r>
          </w:p>
        </w:tc>
        <w:tc>
          <w:tcPr>
            <w:tcW w:w="2250" w:type="dxa"/>
            <w:gridSpan w:val="2"/>
            <w:shd w:val="pct20" w:color="000000" w:fill="FFFFFF"/>
          </w:tcPr>
          <w:p w:rsidR="00E766BC" w:rsidRPr="00104F95" w:rsidRDefault="00E766BC" w:rsidP="00EE73CD">
            <w:pPr>
              <w:jc w:val="both"/>
              <w:rPr>
                <w:rFonts w:ascii="Times New Roman" w:hAnsi="Times New Roman" w:cs="Times New Roman"/>
                <w:bCs/>
                <w:sz w:val="24"/>
                <w:szCs w:val="24"/>
              </w:rPr>
            </w:pPr>
            <w:r w:rsidRPr="00104F95">
              <w:rPr>
                <w:rFonts w:ascii="Times New Roman" w:hAnsi="Times New Roman" w:cs="Times New Roman"/>
                <w:bCs/>
                <w:sz w:val="24"/>
                <w:szCs w:val="24"/>
              </w:rPr>
              <w:t>Include LBM&amp;E and Impact Reporting on the Staff Development Programme</w:t>
            </w:r>
          </w:p>
        </w:tc>
      </w:tr>
    </w:tbl>
    <w:p w:rsidR="00EA379E" w:rsidRDefault="00EA379E" w:rsidP="005E4E90">
      <w:pPr>
        <w:pStyle w:val="Heading1"/>
        <w:rPr>
          <w:shd w:val="clear" w:color="auto" w:fill="FFFFFF"/>
        </w:rPr>
      </w:pPr>
      <w:bookmarkStart w:id="11" w:name="_Toc419367863"/>
      <w:bookmarkStart w:id="12" w:name="_Toc419370145"/>
      <w:r w:rsidRPr="00546EFF">
        <w:rPr>
          <w:shd w:val="clear" w:color="auto" w:fill="FFFFFF"/>
        </w:rPr>
        <w:lastRenderedPageBreak/>
        <w:t>3.0 Conclusion</w:t>
      </w:r>
      <w:r w:rsidR="00E14381">
        <w:rPr>
          <w:shd w:val="clear" w:color="auto" w:fill="FFFFFF"/>
        </w:rPr>
        <w:t>: Plans for 2015</w:t>
      </w:r>
      <w:bookmarkEnd w:id="11"/>
      <w:bookmarkEnd w:id="12"/>
    </w:p>
    <w:p w:rsidR="008917B6" w:rsidRDefault="00546EFF" w:rsidP="005E3B0B">
      <w:pPr>
        <w:jc w:val="both"/>
        <w:rPr>
          <w:rFonts w:ascii="Times New Roman" w:hAnsi="Times New Roman" w:cs="Times New Roman"/>
          <w:sz w:val="24"/>
          <w:szCs w:val="24"/>
          <w:shd w:val="clear" w:color="auto" w:fill="FFFFFF"/>
        </w:rPr>
      </w:pPr>
      <w:r w:rsidRPr="00E14381">
        <w:rPr>
          <w:rFonts w:ascii="Times New Roman" w:hAnsi="Times New Roman" w:cs="Times New Roman"/>
          <w:sz w:val="24"/>
          <w:szCs w:val="24"/>
          <w:shd w:val="clear" w:color="auto" w:fill="FFFFFF"/>
        </w:rPr>
        <w:t>TAWREF</w:t>
      </w:r>
      <w:r w:rsidR="00A24668">
        <w:rPr>
          <w:rFonts w:ascii="Times New Roman" w:hAnsi="Times New Roman" w:cs="Times New Roman"/>
          <w:sz w:val="24"/>
          <w:szCs w:val="24"/>
          <w:shd w:val="clear" w:color="auto" w:fill="FFFFFF"/>
        </w:rPr>
        <w:t>’</w:t>
      </w:r>
      <w:r w:rsidR="00E52653">
        <w:rPr>
          <w:rFonts w:ascii="Times New Roman" w:hAnsi="Times New Roman" w:cs="Times New Roman"/>
          <w:sz w:val="24"/>
          <w:szCs w:val="24"/>
          <w:shd w:val="clear" w:color="auto" w:fill="FFFFFF"/>
        </w:rPr>
        <w:t xml:space="preserve"> new Strategic Plan (2015 -2019) is more forward looking with an improved focu</w:t>
      </w:r>
      <w:r w:rsidR="00A24668">
        <w:rPr>
          <w:rFonts w:ascii="Times New Roman" w:hAnsi="Times New Roman" w:cs="Times New Roman"/>
          <w:sz w:val="24"/>
          <w:szCs w:val="24"/>
          <w:shd w:val="clear" w:color="auto" w:fill="FFFFFF"/>
        </w:rPr>
        <w:t>s on research and community services</w:t>
      </w:r>
      <w:r w:rsidR="00E52653">
        <w:rPr>
          <w:rFonts w:ascii="Times New Roman" w:hAnsi="Times New Roman" w:cs="Times New Roman"/>
          <w:sz w:val="24"/>
          <w:szCs w:val="24"/>
          <w:shd w:val="clear" w:color="auto" w:fill="FFFFFF"/>
        </w:rPr>
        <w:t xml:space="preserve"> and </w:t>
      </w:r>
      <w:r w:rsidR="00A24668">
        <w:rPr>
          <w:rFonts w:ascii="Times New Roman" w:hAnsi="Times New Roman" w:cs="Times New Roman"/>
          <w:sz w:val="24"/>
          <w:szCs w:val="24"/>
          <w:shd w:val="clear" w:color="auto" w:fill="FFFFFF"/>
        </w:rPr>
        <w:t xml:space="preserve">will </w:t>
      </w:r>
      <w:r w:rsidR="00E52653">
        <w:rPr>
          <w:rFonts w:ascii="Times New Roman" w:hAnsi="Times New Roman" w:cs="Times New Roman"/>
          <w:sz w:val="24"/>
          <w:szCs w:val="24"/>
          <w:shd w:val="clear" w:color="auto" w:fill="FFFFFF"/>
        </w:rPr>
        <w:t>integrat</w:t>
      </w:r>
      <w:r w:rsidR="00A24668">
        <w:rPr>
          <w:rFonts w:ascii="Times New Roman" w:hAnsi="Times New Roman" w:cs="Times New Roman"/>
          <w:sz w:val="24"/>
          <w:szCs w:val="24"/>
          <w:shd w:val="clear" w:color="auto" w:fill="FFFFFF"/>
        </w:rPr>
        <w:t>e</w:t>
      </w:r>
      <w:r w:rsidR="00E52653">
        <w:rPr>
          <w:rFonts w:ascii="Times New Roman" w:hAnsi="Times New Roman" w:cs="Times New Roman"/>
          <w:sz w:val="24"/>
          <w:szCs w:val="24"/>
          <w:shd w:val="clear" w:color="auto" w:fill="FFFFFF"/>
        </w:rPr>
        <w:t xml:space="preserve"> some of the Sustainable Development Goals. TAWREF will facilitate</w:t>
      </w:r>
      <w:r w:rsidR="00A24668">
        <w:rPr>
          <w:rFonts w:ascii="Times New Roman" w:hAnsi="Times New Roman" w:cs="Times New Roman"/>
          <w:sz w:val="24"/>
          <w:szCs w:val="24"/>
          <w:shd w:val="clear" w:color="auto" w:fill="FFFFFF"/>
        </w:rPr>
        <w:t xml:space="preserve"> village</w:t>
      </w:r>
      <w:r w:rsidR="00E52653">
        <w:rPr>
          <w:rFonts w:ascii="Times New Roman" w:hAnsi="Times New Roman" w:cs="Times New Roman"/>
          <w:sz w:val="24"/>
          <w:szCs w:val="24"/>
          <w:shd w:val="clear" w:color="auto" w:fill="FFFFFF"/>
        </w:rPr>
        <w:t xml:space="preserve"> women to embark on Agro ecology activities</w:t>
      </w:r>
      <w:r w:rsidR="00A24668">
        <w:rPr>
          <w:rFonts w:ascii="Times New Roman" w:hAnsi="Times New Roman" w:cs="Times New Roman"/>
          <w:sz w:val="24"/>
          <w:szCs w:val="24"/>
          <w:shd w:val="clear" w:color="auto" w:fill="FFFFFF"/>
        </w:rPr>
        <w:t xml:space="preserve"> so as</w:t>
      </w:r>
      <w:r w:rsidR="00E52653">
        <w:rPr>
          <w:rFonts w:ascii="Times New Roman" w:hAnsi="Times New Roman" w:cs="Times New Roman"/>
          <w:sz w:val="24"/>
          <w:szCs w:val="24"/>
          <w:shd w:val="clear" w:color="auto" w:fill="FFFFFF"/>
        </w:rPr>
        <w:t xml:space="preserve"> to be active participants in Climate Change Adaptation and Impact Mitigation</w:t>
      </w:r>
      <w:r w:rsidR="00A24668">
        <w:rPr>
          <w:rFonts w:ascii="Times New Roman" w:hAnsi="Times New Roman" w:cs="Times New Roman"/>
          <w:sz w:val="24"/>
          <w:szCs w:val="24"/>
          <w:shd w:val="clear" w:color="auto" w:fill="FFFFFF"/>
        </w:rPr>
        <w:t xml:space="preserve"> but also demand community’s commitment in supporting the marginalized.</w:t>
      </w:r>
      <w:r w:rsidR="00E52653">
        <w:rPr>
          <w:rFonts w:ascii="Times New Roman" w:hAnsi="Times New Roman" w:cs="Times New Roman"/>
          <w:sz w:val="24"/>
          <w:szCs w:val="24"/>
          <w:shd w:val="clear" w:color="auto" w:fill="FFFFFF"/>
        </w:rPr>
        <w:t xml:space="preserve"> In the year 2014 we coul</w:t>
      </w:r>
      <w:r w:rsidR="00A24668">
        <w:rPr>
          <w:rFonts w:ascii="Times New Roman" w:hAnsi="Times New Roman" w:cs="Times New Roman"/>
          <w:sz w:val="24"/>
          <w:szCs w:val="24"/>
          <w:shd w:val="clear" w:color="auto" w:fill="FFFFFF"/>
        </w:rPr>
        <w:t>d not raise any big fund for construction of our office building and Trauma Training Centre. Plans for 2015 are to solicit funding for this important task for TAWREF’s sustainability. Once more the TAWREF Board cordially appreciates everyone’s contribution that made the year 2014 a success.</w:t>
      </w:r>
    </w:p>
    <w:p w:rsidR="009740C8" w:rsidRPr="009740C8" w:rsidRDefault="009740C8" w:rsidP="009740C8">
      <w:pPr>
        <w:jc w:val="both"/>
        <w:rPr>
          <w:rFonts w:ascii="Times New Roman" w:hAnsi="Times New Roman" w:cs="Times New Roman"/>
          <w:b/>
          <w:i/>
          <w:sz w:val="24"/>
          <w:szCs w:val="24"/>
        </w:rPr>
      </w:pPr>
      <w:r>
        <w:rPr>
          <w:rFonts w:ascii="Times New Roman" w:hAnsi="Times New Roman" w:cs="Times New Roman"/>
          <w:sz w:val="24"/>
          <w:szCs w:val="24"/>
        </w:rPr>
        <w:t xml:space="preserve"> “</w:t>
      </w:r>
      <w:r w:rsidRPr="009740C8">
        <w:rPr>
          <w:rFonts w:ascii="Times New Roman" w:hAnsi="Times New Roman" w:cs="Times New Roman"/>
          <w:b/>
          <w:i/>
          <w:sz w:val="24"/>
          <w:szCs w:val="24"/>
        </w:rPr>
        <w:t>Together we  can  move the mountain , one stone at a time”.</w:t>
      </w:r>
    </w:p>
    <w:p w:rsidR="009740C8" w:rsidRDefault="009740C8" w:rsidP="005E3B0B">
      <w:pPr>
        <w:jc w:val="both"/>
        <w:rPr>
          <w:rFonts w:ascii="Times New Roman" w:hAnsi="Times New Roman" w:cs="Times New Roman"/>
          <w:sz w:val="24"/>
          <w:szCs w:val="24"/>
          <w:shd w:val="clear" w:color="auto" w:fill="FFFFFF"/>
        </w:rPr>
      </w:pPr>
    </w:p>
    <w:p w:rsidR="008917B6" w:rsidRDefault="002B3C89" w:rsidP="005E3B0B">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1070610" cy="313055"/>
            <wp:effectExtent l="19050" t="0" r="0" b="0"/>
            <wp:docPr id="1" name="Picture 1" descr="C:\Users\DAFROSA\Desktop\DK\Dafros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ROSA\Desktop\DK\Dafrosa's signature.JPG"/>
                    <pic:cNvPicPr>
                      <a:picLocks noChangeAspect="1" noChangeArrowheads="1"/>
                    </pic:cNvPicPr>
                  </pic:nvPicPr>
                  <pic:blipFill>
                    <a:blip r:embed="rId9" cstate="print"/>
                    <a:srcRect/>
                    <a:stretch>
                      <a:fillRect/>
                    </a:stretch>
                  </pic:blipFill>
                  <pic:spPr bwMode="auto">
                    <a:xfrm>
                      <a:off x="0" y="0"/>
                      <a:ext cx="1070610" cy="313055"/>
                    </a:xfrm>
                    <a:prstGeom prst="rect">
                      <a:avLst/>
                    </a:prstGeom>
                    <a:noFill/>
                    <a:ln w="9525">
                      <a:noFill/>
                      <a:miter lim="800000"/>
                      <a:headEnd/>
                      <a:tailEnd/>
                    </a:ln>
                  </pic:spPr>
                </pic:pic>
              </a:graphicData>
            </a:graphic>
          </wp:inline>
        </w:drawing>
      </w:r>
    </w:p>
    <w:p w:rsidR="008917B6" w:rsidRPr="00A24668" w:rsidRDefault="008917B6" w:rsidP="005E3B0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Dafrosa Kokulingilila Itemba</w:t>
      </w:r>
      <w:r w:rsidR="00B229D6">
        <w:rPr>
          <w:rFonts w:ascii="Times New Roman" w:hAnsi="Times New Roman" w:cs="Times New Roman"/>
          <w:sz w:val="24"/>
          <w:szCs w:val="24"/>
          <w:shd w:val="clear" w:color="auto" w:fill="FFFFFF"/>
        </w:rPr>
        <w:t>, Executive Director</w:t>
      </w:r>
    </w:p>
    <w:p w:rsidR="005E4E90" w:rsidRDefault="005E4E90" w:rsidP="005E4E90">
      <w:pPr>
        <w:pStyle w:val="Heading1"/>
        <w:rPr>
          <w:shd w:val="clear" w:color="auto" w:fill="FFFFFF"/>
        </w:rPr>
      </w:pPr>
      <w:bookmarkStart w:id="13" w:name="_Toc419367864"/>
    </w:p>
    <w:p w:rsidR="005E4E90" w:rsidRDefault="005E4E90" w:rsidP="005E4E90">
      <w:pPr>
        <w:pStyle w:val="Heading1"/>
        <w:rPr>
          <w:shd w:val="clear" w:color="auto" w:fill="FFFFFF"/>
        </w:rPr>
      </w:pPr>
    </w:p>
    <w:p w:rsidR="005E4E90" w:rsidRDefault="005E4E90" w:rsidP="005E4E90">
      <w:pPr>
        <w:pStyle w:val="Heading1"/>
        <w:rPr>
          <w:shd w:val="clear" w:color="auto" w:fill="FFFFFF"/>
        </w:rPr>
      </w:pPr>
    </w:p>
    <w:p w:rsidR="005E4E90" w:rsidRDefault="005E4E90" w:rsidP="005E4E90">
      <w:pPr>
        <w:pStyle w:val="Heading1"/>
        <w:rPr>
          <w:shd w:val="clear" w:color="auto" w:fill="FFFFFF"/>
        </w:rPr>
      </w:pPr>
    </w:p>
    <w:p w:rsidR="005E4E90" w:rsidRDefault="005E4E90" w:rsidP="005E4E90">
      <w:pPr>
        <w:pStyle w:val="Heading1"/>
        <w:rPr>
          <w:shd w:val="clear" w:color="auto" w:fill="FFFFFF"/>
        </w:rPr>
      </w:pPr>
    </w:p>
    <w:p w:rsidR="005E4E90" w:rsidRDefault="005E4E90" w:rsidP="005E4E90">
      <w:pPr>
        <w:pStyle w:val="Heading1"/>
        <w:rPr>
          <w:shd w:val="clear" w:color="auto" w:fill="FFFFFF"/>
        </w:rPr>
      </w:pPr>
    </w:p>
    <w:p w:rsidR="005E4E90" w:rsidRDefault="005E4E90" w:rsidP="005E4E90">
      <w:pPr>
        <w:pStyle w:val="Heading1"/>
        <w:rPr>
          <w:shd w:val="clear" w:color="auto" w:fill="FFFFFF"/>
        </w:rPr>
      </w:pPr>
    </w:p>
    <w:p w:rsidR="005E4E90" w:rsidRDefault="005E4E90" w:rsidP="005E4E90">
      <w:pPr>
        <w:pStyle w:val="Heading1"/>
        <w:rPr>
          <w:shd w:val="clear" w:color="auto" w:fill="FFFFFF"/>
        </w:rPr>
      </w:pPr>
    </w:p>
    <w:p w:rsidR="005E4E90" w:rsidRDefault="005E4E90" w:rsidP="005E4E90">
      <w:pPr>
        <w:pStyle w:val="Heading1"/>
        <w:rPr>
          <w:shd w:val="clear" w:color="auto" w:fill="FFFFFF"/>
        </w:rPr>
      </w:pPr>
    </w:p>
    <w:p w:rsidR="008917B6" w:rsidRDefault="008917B6" w:rsidP="005E4E90">
      <w:pPr>
        <w:pStyle w:val="Heading1"/>
        <w:rPr>
          <w:shd w:val="clear" w:color="auto" w:fill="FFFFFF"/>
        </w:rPr>
      </w:pPr>
    </w:p>
    <w:p w:rsidR="008917B6" w:rsidRDefault="008917B6" w:rsidP="005E4E90">
      <w:pPr>
        <w:pStyle w:val="Heading1"/>
        <w:rPr>
          <w:shd w:val="clear" w:color="auto" w:fill="FFFFFF"/>
        </w:rPr>
      </w:pPr>
    </w:p>
    <w:p w:rsidR="008917B6" w:rsidRDefault="008917B6" w:rsidP="005E4E90">
      <w:pPr>
        <w:pStyle w:val="Heading1"/>
        <w:rPr>
          <w:shd w:val="clear" w:color="auto" w:fill="FFFFFF"/>
        </w:rPr>
      </w:pPr>
    </w:p>
    <w:p w:rsidR="008917B6" w:rsidRDefault="008917B6" w:rsidP="005E4E90">
      <w:pPr>
        <w:pStyle w:val="Heading1"/>
        <w:rPr>
          <w:shd w:val="clear" w:color="auto" w:fill="FFFFFF"/>
        </w:rPr>
      </w:pPr>
    </w:p>
    <w:p w:rsidR="008917B6" w:rsidRDefault="008917B6" w:rsidP="005E4E90">
      <w:pPr>
        <w:pStyle w:val="Heading1"/>
        <w:rPr>
          <w:shd w:val="clear" w:color="auto" w:fill="FFFFFF"/>
        </w:rPr>
      </w:pPr>
    </w:p>
    <w:p w:rsidR="008917B6" w:rsidRDefault="008917B6" w:rsidP="005E4E90">
      <w:pPr>
        <w:pStyle w:val="Heading1"/>
        <w:rPr>
          <w:shd w:val="clear" w:color="auto" w:fill="FFFFFF"/>
        </w:rPr>
      </w:pPr>
    </w:p>
    <w:p w:rsidR="00BA587F" w:rsidRPr="001E1E85" w:rsidRDefault="00BA587F" w:rsidP="005E4E90">
      <w:pPr>
        <w:pStyle w:val="Heading1"/>
        <w:rPr>
          <w:shd w:val="clear" w:color="auto" w:fill="FFFFFF"/>
        </w:rPr>
      </w:pPr>
      <w:bookmarkStart w:id="14" w:name="_Toc419370146"/>
      <w:r w:rsidRPr="001E1E85">
        <w:rPr>
          <w:shd w:val="clear" w:color="auto" w:fill="FFFFFF"/>
        </w:rPr>
        <w:lastRenderedPageBreak/>
        <w:t>Appendices</w:t>
      </w:r>
      <w:bookmarkEnd w:id="13"/>
      <w:bookmarkEnd w:id="14"/>
    </w:p>
    <w:p w:rsidR="00BA587F" w:rsidRPr="00BA587F" w:rsidRDefault="00CC2F3D" w:rsidP="005E4E90">
      <w:pPr>
        <w:pStyle w:val="Heading2"/>
        <w:rPr>
          <w:shd w:val="clear" w:color="auto" w:fill="FFFFFF"/>
        </w:rPr>
      </w:pPr>
      <w:bookmarkStart w:id="15" w:name="_Toc419370147"/>
      <w:r w:rsidRPr="00BA587F">
        <w:rPr>
          <w:shd w:val="clear" w:color="auto" w:fill="FFFFFF"/>
        </w:rPr>
        <w:t>Appendix No.1</w:t>
      </w:r>
      <w:r w:rsidR="00BA587F" w:rsidRPr="00BA587F">
        <w:rPr>
          <w:shd w:val="clear" w:color="auto" w:fill="FFFFFF"/>
        </w:rPr>
        <w:t xml:space="preserve">: </w:t>
      </w:r>
      <w:r w:rsidR="00BA587F">
        <w:rPr>
          <w:shd w:val="clear" w:color="auto" w:fill="FFFFFF"/>
        </w:rPr>
        <w:t>P</w:t>
      </w:r>
      <w:r w:rsidR="00BA587F" w:rsidRPr="00BA587F">
        <w:rPr>
          <w:shd w:val="clear" w:color="auto" w:fill="FFFFFF"/>
        </w:rPr>
        <w:t>ublications</w:t>
      </w:r>
      <w:bookmarkEnd w:id="15"/>
    </w:p>
    <w:p w:rsidR="005E3B0B" w:rsidRPr="00BA587F" w:rsidRDefault="00CC2F3D" w:rsidP="005E3B0B">
      <w:pPr>
        <w:jc w:val="both"/>
        <w:rPr>
          <w:rFonts w:ascii="Times New Roman" w:hAnsi="Times New Roman" w:cs="Times New Roman"/>
          <w:b/>
          <w:i/>
          <w:sz w:val="24"/>
          <w:szCs w:val="24"/>
          <w:shd w:val="clear" w:color="auto" w:fill="FFFFFF"/>
        </w:rPr>
      </w:pPr>
      <w:r w:rsidRPr="00BA587F">
        <w:rPr>
          <w:rFonts w:ascii="Times New Roman" w:hAnsi="Times New Roman" w:cs="Times New Roman"/>
          <w:i/>
          <w:sz w:val="24"/>
          <w:szCs w:val="24"/>
          <w:shd w:val="clear" w:color="auto" w:fill="FFFFFF"/>
        </w:rPr>
        <w:t xml:space="preserve"> </w:t>
      </w:r>
      <w:r w:rsidR="00754B4C" w:rsidRPr="00BA587F">
        <w:rPr>
          <w:rFonts w:ascii="Times New Roman" w:hAnsi="Times New Roman" w:cs="Times New Roman"/>
          <w:b/>
          <w:i/>
          <w:sz w:val="24"/>
          <w:szCs w:val="24"/>
          <w:shd w:val="clear" w:color="auto" w:fill="FFFFFF"/>
        </w:rPr>
        <w:t>Publications made in 20</w:t>
      </w:r>
      <w:r w:rsidR="00F04365" w:rsidRPr="00BA587F">
        <w:rPr>
          <w:rFonts w:ascii="Times New Roman" w:hAnsi="Times New Roman" w:cs="Times New Roman"/>
          <w:b/>
          <w:i/>
          <w:sz w:val="24"/>
          <w:szCs w:val="24"/>
          <w:shd w:val="clear" w:color="auto" w:fill="FFFFFF"/>
        </w:rPr>
        <w:t>14</w:t>
      </w:r>
    </w:p>
    <w:p w:rsidR="005E3B0B" w:rsidRPr="005A7A7D" w:rsidRDefault="005E3B0B" w:rsidP="00CA2E57">
      <w:pPr>
        <w:pStyle w:val="ListParagraph"/>
        <w:numPr>
          <w:ilvl w:val="0"/>
          <w:numId w:val="3"/>
        </w:numPr>
        <w:jc w:val="both"/>
        <w:rPr>
          <w:rFonts w:ascii="Times New Roman" w:hAnsi="Times New Roman" w:cs="Times New Roman"/>
          <w:sz w:val="24"/>
          <w:szCs w:val="24"/>
        </w:rPr>
      </w:pPr>
      <w:r w:rsidRPr="005A7A7D">
        <w:rPr>
          <w:rFonts w:ascii="Times New Roman" w:hAnsi="Times New Roman" w:cs="Times New Roman"/>
          <w:sz w:val="24"/>
          <w:szCs w:val="24"/>
          <w:shd w:val="clear" w:color="auto" w:fill="FFFFFF"/>
        </w:rPr>
        <w:t>Belenky N, Cole SR, Pence BW, Itemba D, Maro V, Whetten K.  Depressive Symptoms, HIV Medication Adherence, and HIV Clinical Outcomes in Tanzania: A Prospective, Observational Study. </w:t>
      </w:r>
      <w:r w:rsidRPr="005A7A7D">
        <w:rPr>
          <w:rFonts w:ascii="Times New Roman" w:hAnsi="Times New Roman" w:cs="Times New Roman"/>
          <w:i/>
          <w:iCs/>
          <w:sz w:val="24"/>
          <w:szCs w:val="24"/>
          <w:shd w:val="clear" w:color="auto" w:fill="FFFFFF"/>
        </w:rPr>
        <w:t>PLoS One</w:t>
      </w:r>
      <w:r w:rsidRPr="005A7A7D">
        <w:rPr>
          <w:rFonts w:ascii="Times New Roman" w:hAnsi="Times New Roman" w:cs="Times New Roman"/>
          <w:sz w:val="24"/>
          <w:szCs w:val="24"/>
          <w:shd w:val="clear" w:color="auto" w:fill="FFFFFF"/>
        </w:rPr>
        <w:t xml:space="preserve">, </w:t>
      </w:r>
      <w:r w:rsidRPr="00330CB1">
        <w:rPr>
          <w:rFonts w:ascii="Times New Roman" w:hAnsi="Times New Roman" w:cs="Times New Roman"/>
          <w:i/>
          <w:sz w:val="24"/>
          <w:szCs w:val="24"/>
          <w:shd w:val="clear" w:color="auto" w:fill="FFFFFF"/>
        </w:rPr>
        <w:t>In press</w:t>
      </w:r>
      <w:r w:rsidRPr="005A7A7D">
        <w:rPr>
          <w:rFonts w:ascii="Times New Roman" w:hAnsi="Times New Roman" w:cs="Times New Roman"/>
          <w:sz w:val="24"/>
          <w:szCs w:val="24"/>
          <w:shd w:val="clear" w:color="auto" w:fill="FFFFFF"/>
        </w:rPr>
        <w:t>, 2014.</w:t>
      </w:r>
    </w:p>
    <w:p w:rsidR="005E3B0B" w:rsidRPr="005A7A7D" w:rsidRDefault="005E3B0B" w:rsidP="00CA2E57">
      <w:pPr>
        <w:pStyle w:val="ListParagraph"/>
        <w:widowControl w:val="0"/>
        <w:numPr>
          <w:ilvl w:val="0"/>
          <w:numId w:val="3"/>
        </w:numPr>
        <w:autoSpaceDE w:val="0"/>
        <w:autoSpaceDN w:val="0"/>
        <w:adjustRightInd w:val="0"/>
        <w:jc w:val="both"/>
        <w:rPr>
          <w:rFonts w:ascii="Times New Roman" w:hAnsi="Times New Roman" w:cs="Times New Roman"/>
          <w:i/>
          <w:sz w:val="24"/>
          <w:szCs w:val="24"/>
        </w:rPr>
      </w:pPr>
      <w:r w:rsidRPr="005A7A7D">
        <w:rPr>
          <w:rFonts w:ascii="Times New Roman" w:hAnsi="Times New Roman" w:cs="Times New Roman"/>
          <w:sz w:val="24"/>
          <w:szCs w:val="24"/>
        </w:rPr>
        <w:t xml:space="preserve">Ostermann J, Whetten K, Reddy E, Pence B, Weinhold A, Itemba I, Maro V, Mosille E, Thielman T &amp; The CHAT Research Team. (2014). Treatment retention and care transitions during and after the scale-up of HIV care and treatment in Northern Tanzania. </w:t>
      </w:r>
      <w:r w:rsidRPr="005A7A7D">
        <w:rPr>
          <w:rFonts w:ascii="Times New Roman" w:hAnsi="Times New Roman" w:cs="Times New Roman"/>
          <w:i/>
          <w:sz w:val="24"/>
          <w:szCs w:val="24"/>
        </w:rPr>
        <w:t xml:space="preserve">AIDS Care: Psychological and Socio-medical Aspects of AIDS/HIV.  </w:t>
      </w:r>
      <w:r w:rsidRPr="005A7A7D">
        <w:rPr>
          <w:rFonts w:ascii="Times New Roman" w:hAnsi="Times New Roman" w:cs="Times New Roman"/>
          <w:sz w:val="24"/>
          <w:szCs w:val="24"/>
        </w:rPr>
        <w:t>doi: 10.1080/09540121.2014.882493</w:t>
      </w:r>
    </w:p>
    <w:p w:rsidR="00B55939" w:rsidRPr="00BA587F" w:rsidRDefault="00BA587F" w:rsidP="00B55939">
      <w:pPr>
        <w:rPr>
          <w:rFonts w:ascii="Times New Roman" w:hAnsi="Times New Roman" w:cs="Times New Roman"/>
          <w:b/>
          <w:i/>
          <w:sz w:val="24"/>
          <w:szCs w:val="24"/>
        </w:rPr>
      </w:pPr>
      <w:r w:rsidRPr="00BA587F">
        <w:rPr>
          <w:rFonts w:ascii="Times New Roman" w:hAnsi="Times New Roman" w:cs="Times New Roman"/>
          <w:b/>
          <w:i/>
          <w:sz w:val="24"/>
          <w:szCs w:val="24"/>
        </w:rPr>
        <w:t>Unpublished</w:t>
      </w:r>
    </w:p>
    <w:p w:rsidR="00104F95" w:rsidRPr="00C80C0E" w:rsidRDefault="00C80C0E" w:rsidP="00CA2E57">
      <w:pPr>
        <w:pStyle w:val="ListParagraph"/>
        <w:numPr>
          <w:ilvl w:val="0"/>
          <w:numId w:val="6"/>
        </w:numPr>
        <w:rPr>
          <w:rFonts w:ascii="Times New Roman" w:hAnsi="Times New Roman" w:cs="Times New Roman"/>
          <w:sz w:val="24"/>
          <w:szCs w:val="24"/>
        </w:rPr>
      </w:pPr>
      <w:r w:rsidRPr="00C80C0E">
        <w:rPr>
          <w:rFonts w:ascii="Times New Roman" w:hAnsi="Times New Roman" w:cs="Times New Roman"/>
          <w:sz w:val="24"/>
          <w:szCs w:val="24"/>
        </w:rPr>
        <w:t xml:space="preserve">Impact Evaluation and </w:t>
      </w:r>
      <w:r w:rsidR="00104F95" w:rsidRPr="00C80C0E">
        <w:rPr>
          <w:rFonts w:ascii="Times New Roman" w:hAnsi="Times New Roman" w:cs="Times New Roman"/>
          <w:sz w:val="24"/>
          <w:szCs w:val="24"/>
        </w:rPr>
        <w:t>Needs Asse</w:t>
      </w:r>
      <w:r w:rsidRPr="00C80C0E">
        <w:rPr>
          <w:rFonts w:ascii="Times New Roman" w:hAnsi="Times New Roman" w:cs="Times New Roman"/>
          <w:sz w:val="24"/>
          <w:szCs w:val="24"/>
        </w:rPr>
        <w:t>ssment for the Vine Trust Project</w:t>
      </w:r>
      <w:r w:rsidR="00BA587F">
        <w:rPr>
          <w:rFonts w:ascii="Times New Roman" w:hAnsi="Times New Roman" w:cs="Times New Roman"/>
          <w:sz w:val="24"/>
          <w:szCs w:val="24"/>
        </w:rPr>
        <w:t>.</w:t>
      </w:r>
    </w:p>
    <w:p w:rsidR="00BD4FBD" w:rsidRDefault="00C80C0E" w:rsidP="00CA2E5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SASA</w:t>
      </w:r>
      <w:r w:rsidR="00C079FA">
        <w:rPr>
          <w:rFonts w:ascii="Times New Roman" w:hAnsi="Times New Roman" w:cs="Times New Roman"/>
          <w:sz w:val="24"/>
          <w:szCs w:val="24"/>
        </w:rPr>
        <w:t xml:space="preserve"> Preventing Violence Against Women and HIV. Baseline Study Results in Tanzania.</w:t>
      </w:r>
    </w:p>
    <w:p w:rsidR="00BD4FBD" w:rsidRDefault="00761832" w:rsidP="00CA2E5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Mainstreaming Disability at TAWREF; </w:t>
      </w:r>
      <w:r w:rsidR="00C80C0E">
        <w:rPr>
          <w:rFonts w:ascii="Times New Roman" w:hAnsi="Times New Roman" w:cs="Times New Roman"/>
          <w:sz w:val="24"/>
          <w:szCs w:val="24"/>
        </w:rPr>
        <w:t>Baseline</w:t>
      </w:r>
      <w:r>
        <w:rPr>
          <w:rFonts w:ascii="Times New Roman" w:hAnsi="Times New Roman" w:cs="Times New Roman"/>
          <w:sz w:val="24"/>
          <w:szCs w:val="24"/>
        </w:rPr>
        <w:t xml:space="preserve"> S</w:t>
      </w:r>
      <w:r w:rsidR="00C80C0E">
        <w:rPr>
          <w:rFonts w:ascii="Times New Roman" w:hAnsi="Times New Roman" w:cs="Times New Roman"/>
          <w:sz w:val="24"/>
          <w:szCs w:val="24"/>
        </w:rPr>
        <w:t>tudy</w:t>
      </w:r>
      <w:r>
        <w:rPr>
          <w:rFonts w:ascii="Times New Roman" w:hAnsi="Times New Roman" w:cs="Times New Roman"/>
          <w:sz w:val="24"/>
          <w:szCs w:val="24"/>
        </w:rPr>
        <w:t xml:space="preserve"> Report.</w:t>
      </w:r>
    </w:p>
    <w:p w:rsidR="00BD4FBD" w:rsidRDefault="00EA7539" w:rsidP="00CA2E5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Mainstreaming Disability at TAWREF;</w:t>
      </w:r>
      <w:r w:rsidR="00C80C0E">
        <w:rPr>
          <w:rFonts w:ascii="Times New Roman" w:hAnsi="Times New Roman" w:cs="Times New Roman"/>
          <w:sz w:val="24"/>
          <w:szCs w:val="24"/>
        </w:rPr>
        <w:t xml:space="preserve"> End line</w:t>
      </w:r>
      <w:r>
        <w:rPr>
          <w:rFonts w:ascii="Times New Roman" w:hAnsi="Times New Roman" w:cs="Times New Roman"/>
          <w:sz w:val="24"/>
          <w:szCs w:val="24"/>
        </w:rPr>
        <w:t xml:space="preserve"> S</w:t>
      </w:r>
      <w:r w:rsidR="00307D51">
        <w:rPr>
          <w:rFonts w:ascii="Times New Roman" w:hAnsi="Times New Roman" w:cs="Times New Roman"/>
          <w:sz w:val="24"/>
          <w:szCs w:val="24"/>
        </w:rPr>
        <w:t>t</w:t>
      </w:r>
      <w:r w:rsidR="00C80C0E">
        <w:rPr>
          <w:rFonts w:ascii="Times New Roman" w:hAnsi="Times New Roman" w:cs="Times New Roman"/>
          <w:sz w:val="24"/>
          <w:szCs w:val="24"/>
        </w:rPr>
        <w:t>udy</w:t>
      </w:r>
      <w:r>
        <w:rPr>
          <w:rFonts w:ascii="Times New Roman" w:hAnsi="Times New Roman" w:cs="Times New Roman"/>
          <w:sz w:val="24"/>
          <w:szCs w:val="24"/>
        </w:rPr>
        <w:t xml:space="preserve"> Report.</w:t>
      </w:r>
    </w:p>
    <w:p w:rsidR="005D693E" w:rsidRDefault="005D693E" w:rsidP="00CA2E5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DIAC and SIAC Evaluation Report.</w:t>
      </w:r>
    </w:p>
    <w:p w:rsidR="00BD4FBD" w:rsidRPr="00FE7C65" w:rsidRDefault="00BD4FBD" w:rsidP="005E0EDC">
      <w:pPr>
        <w:pStyle w:val="ListParagraph"/>
        <w:rPr>
          <w:rFonts w:ascii="Times New Roman" w:hAnsi="Times New Roman" w:cs="Times New Roman"/>
          <w:color w:val="FF0000"/>
          <w:sz w:val="24"/>
          <w:szCs w:val="24"/>
        </w:rPr>
      </w:pPr>
    </w:p>
    <w:p w:rsidR="00232BE1" w:rsidRDefault="00232BE1" w:rsidP="00B55939">
      <w:pPr>
        <w:rPr>
          <w:rFonts w:ascii="Times New Roman" w:hAnsi="Times New Roman" w:cs="Times New Roman"/>
          <w:sz w:val="24"/>
          <w:szCs w:val="24"/>
        </w:rPr>
      </w:pPr>
    </w:p>
    <w:p w:rsidR="00BA587F" w:rsidRDefault="00BA587F" w:rsidP="00B55939">
      <w:pPr>
        <w:rPr>
          <w:rFonts w:ascii="Times New Roman" w:hAnsi="Times New Roman" w:cs="Times New Roman"/>
          <w:sz w:val="24"/>
          <w:szCs w:val="24"/>
        </w:rPr>
      </w:pPr>
    </w:p>
    <w:p w:rsidR="00BA587F" w:rsidRDefault="00BA587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A107BF" w:rsidRDefault="00A107BF" w:rsidP="00B55939">
      <w:pPr>
        <w:rPr>
          <w:rFonts w:ascii="Times New Roman" w:hAnsi="Times New Roman" w:cs="Times New Roman"/>
          <w:sz w:val="24"/>
          <w:szCs w:val="24"/>
        </w:rPr>
      </w:pPr>
    </w:p>
    <w:p w:rsidR="00BA587F" w:rsidRPr="00BA587F" w:rsidRDefault="00BA587F" w:rsidP="005E4E90">
      <w:pPr>
        <w:pStyle w:val="Heading2"/>
      </w:pPr>
      <w:bookmarkStart w:id="16" w:name="_Toc419370148"/>
      <w:r w:rsidRPr="00BA587F">
        <w:t>Appendix 2: Some</w:t>
      </w:r>
      <w:r>
        <w:t xml:space="preserve"> </w:t>
      </w:r>
      <w:r w:rsidR="00A107BF">
        <w:t xml:space="preserve">pictures </w:t>
      </w:r>
      <w:r w:rsidR="00A107BF" w:rsidRPr="00BA587F">
        <w:t>of</w:t>
      </w:r>
      <w:r w:rsidRPr="00BA587F">
        <w:t xml:space="preserve"> the Selected 2014 Events</w:t>
      </w:r>
      <w:bookmarkEnd w:id="16"/>
      <w:r w:rsidRPr="00BA587F">
        <w:t xml:space="preserve"> </w:t>
      </w:r>
    </w:p>
    <w:p w:rsidR="00B55939" w:rsidRPr="005A7A7D" w:rsidRDefault="000824A8" w:rsidP="00B55939">
      <w:pPr>
        <w:rPr>
          <w:rFonts w:ascii="Times New Roman" w:hAnsi="Times New Roman" w:cs="Times New Roman"/>
          <w:sz w:val="24"/>
          <w:szCs w:val="24"/>
        </w:rPr>
      </w:pPr>
      <w:r w:rsidRPr="000824A8">
        <w:rPr>
          <w:rFonts w:ascii="Times New Roman" w:hAnsi="Times New Roman" w:cs="Times New Roman"/>
          <w:noProof/>
          <w:sz w:val="24"/>
          <w:szCs w:val="24"/>
        </w:rPr>
        <w:drawing>
          <wp:inline distT="0" distB="0" distL="0" distR="0">
            <wp:extent cx="2732388" cy="2636108"/>
            <wp:effectExtent l="19050" t="0" r="0" b="0"/>
            <wp:docPr id="24" name="Picture 4" descr="C:\Users\DAFROSA\Desktop\TAWREF GENERAL\REPORTS and PLANS\ANNUAL REPORTS\ANNUAL REPORT 2014\2014 pics for Annual Report\P103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FROSA\Desktop\TAWREF GENERAL\REPORTS and PLANS\ANNUAL REPORTS\ANNUAL REPORT 2014\2014 pics for Annual Report\P1030742.JPG"/>
                    <pic:cNvPicPr>
                      <a:picLocks noChangeAspect="1" noChangeArrowheads="1"/>
                    </pic:cNvPicPr>
                  </pic:nvPicPr>
                  <pic:blipFill>
                    <a:blip r:embed="rId10" cstate="print"/>
                    <a:srcRect/>
                    <a:stretch>
                      <a:fillRect/>
                    </a:stretch>
                  </pic:blipFill>
                  <pic:spPr bwMode="auto">
                    <a:xfrm>
                      <a:off x="0" y="0"/>
                      <a:ext cx="2743128" cy="2646470"/>
                    </a:xfrm>
                    <a:prstGeom prst="rect">
                      <a:avLst/>
                    </a:prstGeom>
                    <a:noFill/>
                    <a:ln w="9525">
                      <a:noFill/>
                      <a:miter lim="800000"/>
                      <a:headEnd/>
                      <a:tailEnd/>
                    </a:ln>
                  </pic:spPr>
                </pic:pic>
              </a:graphicData>
            </a:graphic>
          </wp:inline>
        </w:drawing>
      </w:r>
      <w:r w:rsidRPr="000824A8">
        <w:rPr>
          <w:rFonts w:ascii="Times New Roman" w:hAnsi="Times New Roman" w:cs="Times New Roman"/>
          <w:noProof/>
          <w:sz w:val="24"/>
          <w:szCs w:val="24"/>
        </w:rPr>
        <w:drawing>
          <wp:inline distT="0" distB="0" distL="0" distR="0">
            <wp:extent cx="2823004" cy="2677297"/>
            <wp:effectExtent l="19050" t="0" r="0" b="0"/>
            <wp:docPr id="25" name="Picture 2" descr="C:\Users\DAFROSA\Desktop\TAWREF GENERAL\REPORTS and PLANS\ANNUAL REPORTS\ANNUAL REPORT 2014\2014 pics for Annual Report\DSC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FROSA\Desktop\TAWREF GENERAL\REPORTS and PLANS\ANNUAL REPORTS\ANNUAL REPORT 2014\2014 pics for Annual Report\DSC00245.JPG"/>
                    <pic:cNvPicPr>
                      <a:picLocks noChangeAspect="1" noChangeArrowheads="1"/>
                    </pic:cNvPicPr>
                  </pic:nvPicPr>
                  <pic:blipFill>
                    <a:blip r:embed="rId11" cstate="print"/>
                    <a:srcRect/>
                    <a:stretch>
                      <a:fillRect/>
                    </a:stretch>
                  </pic:blipFill>
                  <pic:spPr bwMode="auto">
                    <a:xfrm>
                      <a:off x="0" y="0"/>
                      <a:ext cx="2823004" cy="2677297"/>
                    </a:xfrm>
                    <a:prstGeom prst="rect">
                      <a:avLst/>
                    </a:prstGeom>
                    <a:noFill/>
                    <a:ln w="9525">
                      <a:noFill/>
                      <a:miter lim="800000"/>
                      <a:headEnd/>
                      <a:tailEnd/>
                    </a:ln>
                  </pic:spPr>
                </pic:pic>
              </a:graphicData>
            </a:graphic>
          </wp:inline>
        </w:drawing>
      </w:r>
    </w:p>
    <w:p w:rsidR="00B55939" w:rsidRPr="005A7A7D" w:rsidRDefault="00621A1A" w:rsidP="00B55939">
      <w:pPr>
        <w:rPr>
          <w:rFonts w:ascii="Times New Roman" w:hAnsi="Times New Roman" w:cs="Times New Roman"/>
          <w:sz w:val="24"/>
          <w:szCs w:val="24"/>
        </w:rPr>
      </w:pPr>
      <w:r w:rsidRPr="00621A1A">
        <w:rPr>
          <w:rFonts w:ascii="Times New Roman" w:hAnsi="Times New Roman" w:cs="Times New Roman"/>
          <w:noProof/>
          <w:sz w:val="24"/>
          <w:szCs w:val="24"/>
        </w:rPr>
        <w:drawing>
          <wp:inline distT="0" distB="0" distL="0" distR="0">
            <wp:extent cx="2751438" cy="2023836"/>
            <wp:effectExtent l="19050" t="0" r="0" b="0"/>
            <wp:docPr id="11" name="Picture 1" descr="C:\Users\DAFROSA\Desktop\TAWREF GENERAL\REPORTS and PLANS\ANNUAL REPORTS\ANNUAL REPORT 2014\2014 pics for Annual Report\DSC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ROSA\Desktop\TAWREF GENERAL\REPORTS and PLANS\ANNUAL REPORTS\ANNUAL REPORT 2014\2014 pics for Annual Report\DSC00247.JPG"/>
                    <pic:cNvPicPr>
                      <a:picLocks noChangeAspect="1" noChangeArrowheads="1"/>
                    </pic:cNvPicPr>
                  </pic:nvPicPr>
                  <pic:blipFill>
                    <a:blip r:embed="rId12" cstate="print"/>
                    <a:srcRect/>
                    <a:stretch>
                      <a:fillRect/>
                    </a:stretch>
                  </pic:blipFill>
                  <pic:spPr bwMode="auto">
                    <a:xfrm>
                      <a:off x="0" y="0"/>
                      <a:ext cx="2752558" cy="2024660"/>
                    </a:xfrm>
                    <a:prstGeom prst="rect">
                      <a:avLst/>
                    </a:prstGeom>
                    <a:noFill/>
                    <a:ln w="9525">
                      <a:noFill/>
                      <a:miter lim="800000"/>
                      <a:headEnd/>
                      <a:tailEnd/>
                    </a:ln>
                  </pic:spPr>
                </pic:pic>
              </a:graphicData>
            </a:graphic>
          </wp:inline>
        </w:drawing>
      </w:r>
      <w:r w:rsidRPr="00621A1A">
        <w:rPr>
          <w:rFonts w:ascii="Times New Roman" w:hAnsi="Times New Roman" w:cs="Times New Roman"/>
          <w:noProof/>
          <w:sz w:val="24"/>
          <w:szCs w:val="24"/>
        </w:rPr>
        <w:drawing>
          <wp:inline distT="0" distB="0" distL="0" distR="0">
            <wp:extent cx="2345247" cy="1820563"/>
            <wp:effectExtent l="19050" t="0" r="0" b="0"/>
            <wp:docPr id="37" name="Picture 3" descr="C:\Users\DAFROSA\Desktop\TAWREF GENERAL\REPORTS and PLANS\ANNUAL REPORTS\ANNUAL REPORT 2014\2014 pics for Annual Report\DSC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FROSA\Desktop\TAWREF GENERAL\REPORTS and PLANS\ANNUAL REPORTS\ANNUAL REPORT 2014\2014 pics for Annual Report\DSC00257.JPG"/>
                    <pic:cNvPicPr>
                      <a:picLocks noChangeAspect="1" noChangeArrowheads="1"/>
                    </pic:cNvPicPr>
                  </pic:nvPicPr>
                  <pic:blipFill>
                    <a:blip r:embed="rId13" cstate="print"/>
                    <a:srcRect/>
                    <a:stretch>
                      <a:fillRect/>
                    </a:stretch>
                  </pic:blipFill>
                  <pic:spPr bwMode="auto">
                    <a:xfrm>
                      <a:off x="0" y="0"/>
                      <a:ext cx="2349790" cy="1824090"/>
                    </a:xfrm>
                    <a:prstGeom prst="rect">
                      <a:avLst/>
                    </a:prstGeom>
                    <a:noFill/>
                    <a:ln w="9525">
                      <a:noFill/>
                      <a:miter lim="800000"/>
                      <a:headEnd/>
                      <a:tailEnd/>
                    </a:ln>
                  </pic:spPr>
                </pic:pic>
              </a:graphicData>
            </a:graphic>
          </wp:inline>
        </w:drawing>
      </w:r>
    </w:p>
    <w:p w:rsidR="005E3B0B" w:rsidRPr="005A7A7D" w:rsidRDefault="005E3B0B" w:rsidP="005E3B0B">
      <w:pPr>
        <w:rPr>
          <w:rFonts w:ascii="Times New Roman" w:hAnsi="Times New Roman" w:cs="Times New Roman"/>
          <w:sz w:val="24"/>
          <w:szCs w:val="24"/>
        </w:rPr>
      </w:pPr>
    </w:p>
    <w:p w:rsidR="000411CA" w:rsidRPr="005A7A7D" w:rsidRDefault="00A107BF">
      <w:pPr>
        <w:rPr>
          <w:rFonts w:ascii="Times New Roman" w:hAnsi="Times New Roman" w:cs="Times New Roman"/>
          <w:sz w:val="24"/>
          <w:szCs w:val="24"/>
        </w:rPr>
      </w:pPr>
      <w:r>
        <w:rPr>
          <w:rFonts w:ascii="Times New Roman" w:hAnsi="Times New Roman" w:cs="Times New Roman"/>
          <w:sz w:val="24"/>
          <w:szCs w:val="24"/>
        </w:rPr>
        <w:t>TAWREF was honoured to be visited by Her Royal Highness</w:t>
      </w:r>
      <w:r w:rsidR="0018618A">
        <w:rPr>
          <w:rFonts w:ascii="Times New Roman" w:hAnsi="Times New Roman" w:cs="Times New Roman"/>
          <w:sz w:val="24"/>
          <w:szCs w:val="24"/>
        </w:rPr>
        <w:t>, Princess</w:t>
      </w:r>
      <w:r>
        <w:rPr>
          <w:rFonts w:ascii="Times New Roman" w:hAnsi="Times New Roman" w:cs="Times New Roman"/>
          <w:sz w:val="24"/>
          <w:szCs w:val="24"/>
        </w:rPr>
        <w:t xml:space="preserve"> Ann</w:t>
      </w:r>
      <w:r w:rsidR="000E6CCF">
        <w:rPr>
          <w:rFonts w:ascii="Times New Roman" w:hAnsi="Times New Roman" w:cs="Times New Roman"/>
          <w:sz w:val="24"/>
          <w:szCs w:val="24"/>
        </w:rPr>
        <w:t xml:space="preserve"> (in dark glasses)</w:t>
      </w:r>
      <w:r>
        <w:rPr>
          <w:rFonts w:ascii="Times New Roman" w:hAnsi="Times New Roman" w:cs="Times New Roman"/>
          <w:sz w:val="24"/>
          <w:szCs w:val="24"/>
        </w:rPr>
        <w:t xml:space="preserve"> on 2</w:t>
      </w:r>
      <w:r w:rsidRPr="00A107BF">
        <w:rPr>
          <w:rFonts w:ascii="Times New Roman" w:hAnsi="Times New Roman" w:cs="Times New Roman"/>
          <w:sz w:val="24"/>
          <w:szCs w:val="24"/>
          <w:vertAlign w:val="superscript"/>
        </w:rPr>
        <w:t>nd</w:t>
      </w:r>
      <w:r>
        <w:rPr>
          <w:rFonts w:ascii="Times New Roman" w:hAnsi="Times New Roman" w:cs="Times New Roman"/>
          <w:sz w:val="24"/>
          <w:szCs w:val="24"/>
        </w:rPr>
        <w:t xml:space="preserve"> October 2014. The 4 pictures show the visit she made to one of the houses</w:t>
      </w:r>
      <w:r w:rsidR="00DA01FE">
        <w:rPr>
          <w:rFonts w:ascii="Times New Roman" w:hAnsi="Times New Roman" w:cs="Times New Roman"/>
          <w:sz w:val="24"/>
          <w:szCs w:val="24"/>
        </w:rPr>
        <w:t xml:space="preserve"> at Kwa Sadala</w:t>
      </w:r>
      <w:r>
        <w:rPr>
          <w:rFonts w:ascii="Times New Roman" w:hAnsi="Times New Roman" w:cs="Times New Roman"/>
          <w:sz w:val="24"/>
          <w:szCs w:val="24"/>
        </w:rPr>
        <w:t xml:space="preserve"> constructed by Vine Trust of Scotland of which she is the Patron.</w:t>
      </w:r>
    </w:p>
    <w:p w:rsidR="0042276A" w:rsidRDefault="0042276A">
      <w:pPr>
        <w:rPr>
          <w:rFonts w:ascii="Times New Roman" w:hAnsi="Times New Roman" w:cs="Times New Roman"/>
          <w:noProof/>
          <w:sz w:val="24"/>
          <w:szCs w:val="24"/>
        </w:rPr>
      </w:pPr>
    </w:p>
    <w:p w:rsidR="0042276A" w:rsidRDefault="0042276A">
      <w:pPr>
        <w:rPr>
          <w:rFonts w:ascii="Times New Roman" w:hAnsi="Times New Roman" w:cs="Times New Roman"/>
          <w:noProof/>
          <w:sz w:val="24"/>
          <w:szCs w:val="24"/>
        </w:rPr>
      </w:pPr>
    </w:p>
    <w:p w:rsidR="0042276A" w:rsidRDefault="0042276A">
      <w:pPr>
        <w:rPr>
          <w:rFonts w:ascii="Times New Roman" w:hAnsi="Times New Roman" w:cs="Times New Roman"/>
          <w:noProof/>
          <w:sz w:val="24"/>
          <w:szCs w:val="24"/>
        </w:rPr>
      </w:pPr>
    </w:p>
    <w:p w:rsidR="0042276A" w:rsidRDefault="0042276A">
      <w:pPr>
        <w:rPr>
          <w:rFonts w:ascii="Times New Roman" w:hAnsi="Times New Roman" w:cs="Times New Roman"/>
          <w:noProof/>
          <w:sz w:val="24"/>
          <w:szCs w:val="24"/>
        </w:rPr>
      </w:pPr>
    </w:p>
    <w:p w:rsidR="0042276A" w:rsidRDefault="000824A8">
      <w:pPr>
        <w:rPr>
          <w:rFonts w:ascii="Times New Roman" w:hAnsi="Times New Roman" w:cs="Times New Roman"/>
          <w:noProof/>
          <w:sz w:val="24"/>
          <w:szCs w:val="24"/>
        </w:rPr>
      </w:pPr>
      <w:r w:rsidRPr="000824A8">
        <w:rPr>
          <w:rFonts w:ascii="Times New Roman" w:hAnsi="Times New Roman" w:cs="Times New Roman"/>
          <w:noProof/>
          <w:sz w:val="24"/>
          <w:szCs w:val="24"/>
        </w:rPr>
        <w:lastRenderedPageBreak/>
        <w:drawing>
          <wp:inline distT="0" distB="0" distL="0" distR="0">
            <wp:extent cx="2818813" cy="2644346"/>
            <wp:effectExtent l="19050" t="0" r="587" b="0"/>
            <wp:docPr id="28" name="Picture 6" descr="C:\Users\DAFROSA\Desktop\TAWREF GENERAL\REPORTS and PLANS\ANNUAL REPORTS\ANNUAL REPORT 2014\2014 pics for Annual Report\20141023_14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FROSA\Desktop\TAWREF GENERAL\REPORTS and PLANS\ANNUAL REPORTS\ANNUAL REPORT 2014\2014 pics for Annual Report\20141023_144917.jpg"/>
                    <pic:cNvPicPr>
                      <a:picLocks noChangeAspect="1" noChangeArrowheads="1"/>
                    </pic:cNvPicPr>
                  </pic:nvPicPr>
                  <pic:blipFill>
                    <a:blip r:embed="rId14" cstate="print"/>
                    <a:srcRect/>
                    <a:stretch>
                      <a:fillRect/>
                    </a:stretch>
                  </pic:blipFill>
                  <pic:spPr bwMode="auto">
                    <a:xfrm>
                      <a:off x="0" y="0"/>
                      <a:ext cx="2816965" cy="2642612"/>
                    </a:xfrm>
                    <a:prstGeom prst="rect">
                      <a:avLst/>
                    </a:prstGeom>
                    <a:noFill/>
                    <a:ln w="9525">
                      <a:noFill/>
                      <a:miter lim="800000"/>
                      <a:headEnd/>
                      <a:tailEnd/>
                    </a:ln>
                  </pic:spPr>
                </pic:pic>
              </a:graphicData>
            </a:graphic>
          </wp:inline>
        </w:drawing>
      </w:r>
      <w:r w:rsidRPr="000824A8">
        <w:rPr>
          <w:rFonts w:ascii="Times New Roman" w:hAnsi="Times New Roman" w:cs="Times New Roman"/>
          <w:noProof/>
          <w:sz w:val="24"/>
          <w:szCs w:val="24"/>
        </w:rPr>
        <w:drawing>
          <wp:inline distT="0" distB="0" distL="0" distR="0">
            <wp:extent cx="3011083" cy="2644346"/>
            <wp:effectExtent l="19050" t="0" r="0" b="0"/>
            <wp:docPr id="29" name="Picture 2" descr="C:\Users\DAFROSA\Desktop\DONORS\DONORS\Vine Trust\2015\to liz7 FROM OCTOBER 2014\masama house -mama mayasa\IMG_20140929_12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FROSA\Desktop\DONORS\DONORS\Vine Trust\2015\to liz7 FROM OCTOBER 2014\masama house -mama mayasa\IMG_20140929_125018.jpg"/>
                    <pic:cNvPicPr>
                      <a:picLocks noChangeAspect="1" noChangeArrowheads="1"/>
                    </pic:cNvPicPr>
                  </pic:nvPicPr>
                  <pic:blipFill>
                    <a:blip r:embed="rId15" cstate="print"/>
                    <a:srcRect/>
                    <a:stretch>
                      <a:fillRect/>
                    </a:stretch>
                  </pic:blipFill>
                  <pic:spPr bwMode="auto">
                    <a:xfrm>
                      <a:off x="0" y="0"/>
                      <a:ext cx="3008458" cy="2642041"/>
                    </a:xfrm>
                    <a:prstGeom prst="rect">
                      <a:avLst/>
                    </a:prstGeom>
                    <a:noFill/>
                    <a:ln w="9525">
                      <a:noFill/>
                      <a:miter lim="800000"/>
                      <a:headEnd/>
                      <a:tailEnd/>
                    </a:ln>
                  </pic:spPr>
                </pic:pic>
              </a:graphicData>
            </a:graphic>
          </wp:inline>
        </w:drawing>
      </w:r>
    </w:p>
    <w:p w:rsidR="0042276A" w:rsidRDefault="00232BE1">
      <w:pPr>
        <w:rPr>
          <w:rFonts w:ascii="Times New Roman" w:hAnsi="Times New Roman" w:cs="Times New Roman"/>
          <w:noProof/>
          <w:sz w:val="24"/>
          <w:szCs w:val="24"/>
        </w:rPr>
      </w:pPr>
      <w:r w:rsidRPr="00232BE1">
        <w:rPr>
          <w:rFonts w:ascii="Times New Roman" w:hAnsi="Times New Roman" w:cs="Times New Roman"/>
          <w:noProof/>
          <w:sz w:val="24"/>
          <w:szCs w:val="24"/>
        </w:rPr>
        <w:drawing>
          <wp:inline distT="0" distB="0" distL="0" distR="0">
            <wp:extent cx="2781815" cy="2158313"/>
            <wp:effectExtent l="19050" t="0" r="0" b="0"/>
            <wp:docPr id="38" name="Picture 4" descr="C:\Users\DAFROSA\AppData\Local\Microsoft\Windows\Temporary Internet Files\Content.Word\20150414_16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FROSA\AppData\Local\Microsoft\Windows\Temporary Internet Files\Content.Word\20150414_164145.jpg"/>
                    <pic:cNvPicPr>
                      <a:picLocks noChangeAspect="1" noChangeArrowheads="1"/>
                    </pic:cNvPicPr>
                  </pic:nvPicPr>
                  <pic:blipFill>
                    <a:blip r:embed="rId16" cstate="print"/>
                    <a:srcRect/>
                    <a:stretch>
                      <a:fillRect/>
                    </a:stretch>
                  </pic:blipFill>
                  <pic:spPr bwMode="auto">
                    <a:xfrm>
                      <a:off x="0" y="0"/>
                      <a:ext cx="2788310" cy="2163352"/>
                    </a:xfrm>
                    <a:prstGeom prst="rect">
                      <a:avLst/>
                    </a:prstGeom>
                    <a:noFill/>
                    <a:ln w="9525">
                      <a:noFill/>
                      <a:miter lim="800000"/>
                      <a:headEnd/>
                      <a:tailEnd/>
                    </a:ln>
                  </pic:spPr>
                </pic:pic>
              </a:graphicData>
            </a:graphic>
          </wp:inline>
        </w:drawing>
      </w:r>
      <w:r w:rsidRPr="00232BE1">
        <w:rPr>
          <w:rFonts w:ascii="Times New Roman" w:hAnsi="Times New Roman" w:cs="Times New Roman"/>
          <w:noProof/>
          <w:sz w:val="24"/>
          <w:szCs w:val="24"/>
        </w:rPr>
        <w:drawing>
          <wp:inline distT="0" distB="0" distL="0" distR="0">
            <wp:extent cx="3052404" cy="2446637"/>
            <wp:effectExtent l="19050" t="0" r="0" b="0"/>
            <wp:docPr id="39" name="Picture 1" descr="C:\Users\DAFROSA\AppData\Local\Microsoft\Windows\Temporary Internet Files\Content.Word\20150414_16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ROSA\AppData\Local\Microsoft\Windows\Temporary Internet Files\Content.Word\20150414_164249.jpg"/>
                    <pic:cNvPicPr>
                      <a:picLocks noChangeAspect="1" noChangeArrowheads="1"/>
                    </pic:cNvPicPr>
                  </pic:nvPicPr>
                  <pic:blipFill>
                    <a:blip r:embed="rId17" cstate="print"/>
                    <a:srcRect/>
                    <a:stretch>
                      <a:fillRect/>
                    </a:stretch>
                  </pic:blipFill>
                  <pic:spPr bwMode="auto">
                    <a:xfrm>
                      <a:off x="0" y="0"/>
                      <a:ext cx="3057564" cy="2450773"/>
                    </a:xfrm>
                    <a:prstGeom prst="rect">
                      <a:avLst/>
                    </a:prstGeom>
                    <a:noFill/>
                    <a:ln w="9525">
                      <a:noFill/>
                      <a:miter lim="800000"/>
                      <a:headEnd/>
                      <a:tailEnd/>
                    </a:ln>
                  </pic:spPr>
                </pic:pic>
              </a:graphicData>
            </a:graphic>
          </wp:inline>
        </w:drawing>
      </w:r>
    </w:p>
    <w:p w:rsidR="0042276A" w:rsidRDefault="000E6CCF">
      <w:pPr>
        <w:rPr>
          <w:rFonts w:ascii="Times New Roman" w:hAnsi="Times New Roman" w:cs="Times New Roman"/>
          <w:noProof/>
          <w:sz w:val="24"/>
          <w:szCs w:val="24"/>
        </w:rPr>
      </w:pPr>
      <w:r w:rsidRPr="0018618A">
        <w:rPr>
          <w:rFonts w:ascii="Times New Roman" w:hAnsi="Times New Roman" w:cs="Times New Roman"/>
          <w:i/>
          <w:noProof/>
          <w:sz w:val="24"/>
          <w:szCs w:val="24"/>
        </w:rPr>
        <w:t>Top left</w:t>
      </w:r>
      <w:r w:rsidR="00DA01FE">
        <w:rPr>
          <w:rFonts w:ascii="Times New Roman" w:hAnsi="Times New Roman" w:cs="Times New Roman"/>
          <w:noProof/>
          <w:sz w:val="24"/>
          <w:szCs w:val="24"/>
        </w:rPr>
        <w:t>: A community Theatre Group sensistizing on the values of the rights of</w:t>
      </w:r>
      <w:r w:rsidR="0018618A">
        <w:rPr>
          <w:rFonts w:ascii="Times New Roman" w:hAnsi="Times New Roman" w:cs="Times New Roman"/>
          <w:noProof/>
          <w:sz w:val="24"/>
          <w:szCs w:val="24"/>
        </w:rPr>
        <w:t xml:space="preserve"> people living with</w:t>
      </w:r>
      <w:r w:rsidR="00DA01FE">
        <w:rPr>
          <w:rFonts w:ascii="Times New Roman" w:hAnsi="Times New Roman" w:cs="Times New Roman"/>
          <w:noProof/>
          <w:sz w:val="24"/>
          <w:szCs w:val="24"/>
        </w:rPr>
        <w:t xml:space="preserve"> disability. </w:t>
      </w:r>
      <w:r w:rsidR="00DA01FE" w:rsidRPr="0018618A">
        <w:rPr>
          <w:rFonts w:ascii="Times New Roman" w:hAnsi="Times New Roman" w:cs="Times New Roman"/>
          <w:i/>
          <w:noProof/>
          <w:sz w:val="24"/>
          <w:szCs w:val="24"/>
        </w:rPr>
        <w:t>Top</w:t>
      </w:r>
      <w:r w:rsidR="0018618A" w:rsidRPr="0018618A">
        <w:rPr>
          <w:rFonts w:ascii="Times New Roman" w:hAnsi="Times New Roman" w:cs="Times New Roman"/>
          <w:i/>
          <w:noProof/>
          <w:sz w:val="24"/>
          <w:szCs w:val="24"/>
        </w:rPr>
        <w:t xml:space="preserve"> </w:t>
      </w:r>
      <w:r w:rsidR="00DA01FE" w:rsidRPr="0018618A">
        <w:rPr>
          <w:rFonts w:ascii="Times New Roman" w:hAnsi="Times New Roman" w:cs="Times New Roman"/>
          <w:i/>
          <w:noProof/>
          <w:sz w:val="24"/>
          <w:szCs w:val="24"/>
        </w:rPr>
        <w:t>Right:</w:t>
      </w:r>
      <w:r w:rsidR="00DA01FE">
        <w:rPr>
          <w:rFonts w:ascii="Times New Roman" w:hAnsi="Times New Roman" w:cs="Times New Roman"/>
          <w:noProof/>
          <w:sz w:val="24"/>
          <w:szCs w:val="24"/>
        </w:rPr>
        <w:t xml:space="preserve"> Official opening of one OVC house in Masama. Bottom: Kitchen gardens established to improve nutrition for shelter beneficiaries.</w:t>
      </w:r>
    </w:p>
    <w:p w:rsidR="0042276A" w:rsidRDefault="0042276A">
      <w:pPr>
        <w:rPr>
          <w:rFonts w:ascii="Times New Roman" w:hAnsi="Times New Roman" w:cs="Times New Roman"/>
          <w:noProof/>
          <w:sz w:val="24"/>
          <w:szCs w:val="24"/>
        </w:rPr>
      </w:pPr>
    </w:p>
    <w:p w:rsidR="0042276A" w:rsidRDefault="0042276A" w:rsidP="00854029">
      <w:pPr>
        <w:pStyle w:val="Heading1"/>
        <w:rPr>
          <w:rFonts w:ascii="Times New Roman" w:hAnsi="Times New Roman" w:cs="Times New Roman"/>
          <w:sz w:val="24"/>
          <w:szCs w:val="24"/>
        </w:rPr>
      </w:pPr>
    </w:p>
    <w:p w:rsidR="0042276A" w:rsidRPr="0042276A" w:rsidRDefault="00032600" w:rsidP="0042276A">
      <w:pPr>
        <w:rPr>
          <w:rFonts w:ascii="Times New Roman" w:hAnsi="Times New Roman" w:cs="Times New Roman"/>
          <w:sz w:val="24"/>
          <w:szCs w:val="24"/>
        </w:rPr>
      </w:pPr>
      <w:r w:rsidRPr="00032600">
        <w:rPr>
          <w:rFonts w:ascii="Times New Roman" w:hAnsi="Times New Roman" w:cs="Times New Roman"/>
          <w:noProof/>
          <w:sz w:val="24"/>
          <w:szCs w:val="24"/>
        </w:rPr>
        <w:drawing>
          <wp:inline distT="0" distB="0" distL="0" distR="0">
            <wp:extent cx="5714485" cy="5659394"/>
            <wp:effectExtent l="19050" t="0" r="515" b="0"/>
            <wp:docPr id="33" name="Picture 1" descr="C:\Users\DAFROSA\Downloads\IMG-201404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ROSA\Downloads\IMG-20140428-WA0000.jpg"/>
                    <pic:cNvPicPr>
                      <a:picLocks noChangeAspect="1" noChangeArrowheads="1"/>
                    </pic:cNvPicPr>
                  </pic:nvPicPr>
                  <pic:blipFill>
                    <a:blip r:embed="rId18" cstate="print"/>
                    <a:srcRect/>
                    <a:stretch>
                      <a:fillRect/>
                    </a:stretch>
                  </pic:blipFill>
                  <pic:spPr bwMode="auto">
                    <a:xfrm>
                      <a:off x="0" y="0"/>
                      <a:ext cx="5716905" cy="5661791"/>
                    </a:xfrm>
                    <a:prstGeom prst="rect">
                      <a:avLst/>
                    </a:prstGeom>
                    <a:noFill/>
                    <a:ln w="9525">
                      <a:noFill/>
                      <a:miter lim="800000"/>
                      <a:headEnd/>
                      <a:tailEnd/>
                    </a:ln>
                  </pic:spPr>
                </pic:pic>
              </a:graphicData>
            </a:graphic>
          </wp:inline>
        </w:drawing>
      </w:r>
    </w:p>
    <w:p w:rsidR="0042276A" w:rsidRPr="005E4E90" w:rsidRDefault="008A3508" w:rsidP="001E1E85">
      <w:pPr>
        <w:pStyle w:val="Heading1"/>
        <w:rPr>
          <w:rFonts w:ascii="Times New Roman" w:hAnsi="Times New Roman" w:cs="Times New Roman"/>
          <w:b w:val="0"/>
          <w:sz w:val="24"/>
          <w:szCs w:val="24"/>
        </w:rPr>
      </w:pPr>
      <w:bookmarkStart w:id="17" w:name="_Toc419367865"/>
      <w:bookmarkStart w:id="18" w:name="_Toc419369143"/>
      <w:bookmarkStart w:id="19" w:name="_Toc419369426"/>
      <w:bookmarkStart w:id="20" w:name="_Toc419370149"/>
      <w:r w:rsidRPr="005E4E90">
        <w:rPr>
          <w:rFonts w:ascii="Times New Roman" w:hAnsi="Times New Roman" w:cs="Times New Roman"/>
          <w:b w:val="0"/>
          <w:sz w:val="24"/>
          <w:szCs w:val="24"/>
        </w:rPr>
        <w:t xml:space="preserve">The first Lady of Tanzania, Madam Salma Kikwete gives a big up to TAWREF when </w:t>
      </w:r>
      <w:r w:rsidR="00E04E29" w:rsidRPr="005E4E90">
        <w:rPr>
          <w:rFonts w:ascii="Times New Roman" w:hAnsi="Times New Roman" w:cs="Times New Roman"/>
          <w:b w:val="0"/>
          <w:sz w:val="24"/>
          <w:szCs w:val="24"/>
        </w:rPr>
        <w:t xml:space="preserve">she </w:t>
      </w:r>
      <w:r w:rsidR="00F2153C" w:rsidRPr="005E4E90">
        <w:rPr>
          <w:rFonts w:ascii="Times New Roman" w:hAnsi="Times New Roman" w:cs="Times New Roman"/>
          <w:b w:val="0"/>
          <w:sz w:val="24"/>
          <w:szCs w:val="24"/>
        </w:rPr>
        <w:t>visited our</w:t>
      </w:r>
      <w:r w:rsidRPr="005E4E90">
        <w:rPr>
          <w:rFonts w:ascii="Times New Roman" w:hAnsi="Times New Roman" w:cs="Times New Roman"/>
          <w:b w:val="0"/>
          <w:sz w:val="24"/>
          <w:szCs w:val="24"/>
        </w:rPr>
        <w:t xml:space="preserve"> exhibition at the launching of </w:t>
      </w:r>
      <w:r w:rsidR="00FC7424" w:rsidRPr="005E4E90">
        <w:rPr>
          <w:rFonts w:ascii="Times New Roman" w:hAnsi="Times New Roman" w:cs="Times New Roman"/>
          <w:b w:val="0"/>
          <w:sz w:val="24"/>
          <w:szCs w:val="24"/>
        </w:rPr>
        <w:t>the Ant</w:t>
      </w:r>
      <w:r w:rsidRPr="005E4E90">
        <w:rPr>
          <w:rFonts w:ascii="Times New Roman" w:hAnsi="Times New Roman" w:cs="Times New Roman"/>
          <w:b w:val="0"/>
          <w:sz w:val="24"/>
          <w:szCs w:val="24"/>
        </w:rPr>
        <w:t xml:space="preserve"> polio Campaign for girls in Moshi in</w:t>
      </w:r>
      <w:r w:rsidR="00234EBE" w:rsidRPr="005E4E90">
        <w:rPr>
          <w:rFonts w:ascii="Times New Roman" w:hAnsi="Times New Roman" w:cs="Times New Roman"/>
          <w:b w:val="0"/>
          <w:sz w:val="24"/>
          <w:szCs w:val="24"/>
        </w:rPr>
        <w:t xml:space="preserve"> April</w:t>
      </w:r>
      <w:r w:rsidRPr="005E4E90">
        <w:rPr>
          <w:rFonts w:ascii="Times New Roman" w:hAnsi="Times New Roman" w:cs="Times New Roman"/>
          <w:b w:val="0"/>
          <w:sz w:val="24"/>
          <w:szCs w:val="24"/>
        </w:rPr>
        <w:t xml:space="preserve"> 2014</w:t>
      </w:r>
      <w:bookmarkEnd w:id="17"/>
      <w:bookmarkEnd w:id="18"/>
      <w:bookmarkEnd w:id="19"/>
      <w:bookmarkEnd w:id="20"/>
      <w:r w:rsidR="005E6426">
        <w:rPr>
          <w:rFonts w:ascii="Times New Roman" w:hAnsi="Times New Roman" w:cs="Times New Roman"/>
          <w:b w:val="0"/>
          <w:sz w:val="24"/>
          <w:szCs w:val="24"/>
        </w:rPr>
        <w:t>.</w:t>
      </w:r>
    </w:p>
    <w:p w:rsidR="0042276A" w:rsidRPr="0042276A" w:rsidRDefault="0042276A" w:rsidP="0042276A">
      <w:pPr>
        <w:rPr>
          <w:rFonts w:ascii="Times New Roman" w:hAnsi="Times New Roman" w:cs="Times New Roman"/>
          <w:sz w:val="24"/>
          <w:szCs w:val="24"/>
        </w:rPr>
      </w:pPr>
    </w:p>
    <w:p w:rsidR="0042276A" w:rsidRPr="0042276A" w:rsidRDefault="0042276A" w:rsidP="0042276A">
      <w:pPr>
        <w:rPr>
          <w:rFonts w:ascii="Times New Roman" w:hAnsi="Times New Roman" w:cs="Times New Roman"/>
          <w:sz w:val="24"/>
          <w:szCs w:val="24"/>
        </w:rPr>
      </w:pPr>
    </w:p>
    <w:p w:rsidR="0042276A" w:rsidRDefault="0042276A" w:rsidP="0042276A">
      <w:pPr>
        <w:rPr>
          <w:rFonts w:ascii="Times New Roman" w:hAnsi="Times New Roman" w:cs="Times New Roman"/>
          <w:sz w:val="24"/>
          <w:szCs w:val="24"/>
        </w:rPr>
      </w:pPr>
    </w:p>
    <w:p w:rsidR="00484746" w:rsidRDefault="0042276A" w:rsidP="00F2153C">
      <w:pPr>
        <w:tabs>
          <w:tab w:val="left" w:pos="5903"/>
        </w:tabs>
        <w:rPr>
          <w:rFonts w:ascii="Times New Roman" w:hAnsi="Times New Roman" w:cs="Times New Roman"/>
          <w:sz w:val="24"/>
          <w:szCs w:val="24"/>
        </w:rPr>
      </w:pPr>
      <w:r>
        <w:rPr>
          <w:rFonts w:ascii="Times New Roman" w:hAnsi="Times New Roman" w:cs="Times New Roman"/>
          <w:sz w:val="24"/>
          <w:szCs w:val="24"/>
        </w:rPr>
        <w:tab/>
      </w:r>
    </w:p>
    <w:sectPr w:rsidR="00484746" w:rsidSect="00A43E65">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716" w:rsidRDefault="00830716" w:rsidP="00164662">
      <w:pPr>
        <w:spacing w:after="0" w:line="240" w:lineRule="auto"/>
      </w:pPr>
      <w:r>
        <w:separator/>
      </w:r>
    </w:p>
  </w:endnote>
  <w:endnote w:type="continuationSeparator" w:id="0">
    <w:p w:rsidR="00830716" w:rsidRDefault="00830716" w:rsidP="00164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4222"/>
      <w:docPartObj>
        <w:docPartGallery w:val="Page Numbers (Bottom of Page)"/>
        <w:docPartUnique/>
      </w:docPartObj>
    </w:sdtPr>
    <w:sdtContent>
      <w:p w:rsidR="00A24668" w:rsidRDefault="00707691">
        <w:pPr>
          <w:pStyle w:val="Footer"/>
          <w:jc w:val="center"/>
        </w:pPr>
        <w:fldSimple w:instr=" PAGE   \* MERGEFORMAT ">
          <w:r w:rsidR="0078567E">
            <w:rPr>
              <w:noProof/>
            </w:rPr>
            <w:t>31</w:t>
          </w:r>
        </w:fldSimple>
      </w:p>
    </w:sdtContent>
  </w:sdt>
  <w:p w:rsidR="00A24668" w:rsidRDefault="00A246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716" w:rsidRDefault="00830716" w:rsidP="00164662">
      <w:pPr>
        <w:spacing w:after="0" w:line="240" w:lineRule="auto"/>
      </w:pPr>
      <w:r>
        <w:separator/>
      </w:r>
    </w:p>
  </w:footnote>
  <w:footnote w:type="continuationSeparator" w:id="0">
    <w:p w:rsidR="00830716" w:rsidRDefault="00830716" w:rsidP="001646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7336"/>
    <w:multiLevelType w:val="hybridMultilevel"/>
    <w:tmpl w:val="EDAC6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77743"/>
    <w:multiLevelType w:val="multilevel"/>
    <w:tmpl w:val="095666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6641E0"/>
    <w:multiLevelType w:val="hybridMultilevel"/>
    <w:tmpl w:val="C03C6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DF6E49"/>
    <w:multiLevelType w:val="hybridMultilevel"/>
    <w:tmpl w:val="4EBC1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F6DD3"/>
    <w:multiLevelType w:val="multilevel"/>
    <w:tmpl w:val="F8F46A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C850BB5"/>
    <w:multiLevelType w:val="hybridMultilevel"/>
    <w:tmpl w:val="0486C378"/>
    <w:lvl w:ilvl="0" w:tplc="C7CA226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3DEE16F3"/>
    <w:multiLevelType w:val="hybridMultilevel"/>
    <w:tmpl w:val="D5B63860"/>
    <w:lvl w:ilvl="0" w:tplc="3314063A">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D8273F"/>
    <w:multiLevelType w:val="hybridMultilevel"/>
    <w:tmpl w:val="F2426C34"/>
    <w:lvl w:ilvl="0" w:tplc="28E0A4E8">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CB3D94"/>
    <w:multiLevelType w:val="hybridMultilevel"/>
    <w:tmpl w:val="A338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4D008B"/>
    <w:multiLevelType w:val="hybridMultilevel"/>
    <w:tmpl w:val="E8361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686070"/>
    <w:multiLevelType w:val="hybridMultilevel"/>
    <w:tmpl w:val="D3587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2B3045"/>
    <w:multiLevelType w:val="hybridMultilevel"/>
    <w:tmpl w:val="9F3ADBBE"/>
    <w:lvl w:ilvl="0" w:tplc="A59CD226">
      <w:start w:val="1"/>
      <w:numFmt w:val="lowerRoman"/>
      <w:lvlText w:val="(%1)"/>
      <w:lvlJc w:val="left"/>
      <w:pPr>
        <w:ind w:left="1080" w:hanging="72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5"/>
  </w:num>
  <w:num w:numId="4">
    <w:abstractNumId w:val="4"/>
  </w:num>
  <w:num w:numId="5">
    <w:abstractNumId w:val="1"/>
  </w:num>
  <w:num w:numId="6">
    <w:abstractNumId w:val="0"/>
  </w:num>
  <w:num w:numId="7">
    <w:abstractNumId w:val="9"/>
  </w:num>
  <w:num w:numId="8">
    <w:abstractNumId w:val="8"/>
  </w:num>
  <w:num w:numId="9">
    <w:abstractNumId w:val="6"/>
  </w:num>
  <w:num w:numId="10">
    <w:abstractNumId w:val="3"/>
  </w:num>
  <w:num w:numId="11">
    <w:abstractNumId w:val="2"/>
  </w:num>
  <w:num w:numId="12">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16A8C"/>
    <w:rsid w:val="000011D0"/>
    <w:rsid w:val="00002F28"/>
    <w:rsid w:val="00003F5A"/>
    <w:rsid w:val="00004633"/>
    <w:rsid w:val="0000493E"/>
    <w:rsid w:val="00005D79"/>
    <w:rsid w:val="00005EE7"/>
    <w:rsid w:val="00007201"/>
    <w:rsid w:val="0000720A"/>
    <w:rsid w:val="00010486"/>
    <w:rsid w:val="00011A99"/>
    <w:rsid w:val="00011FC5"/>
    <w:rsid w:val="00012E5E"/>
    <w:rsid w:val="00012F38"/>
    <w:rsid w:val="00012FF5"/>
    <w:rsid w:val="000131ED"/>
    <w:rsid w:val="00020373"/>
    <w:rsid w:val="00021432"/>
    <w:rsid w:val="00024BDC"/>
    <w:rsid w:val="0002773B"/>
    <w:rsid w:val="000278BD"/>
    <w:rsid w:val="00030012"/>
    <w:rsid w:val="00030C6C"/>
    <w:rsid w:val="00030D03"/>
    <w:rsid w:val="00030EDE"/>
    <w:rsid w:val="00032600"/>
    <w:rsid w:val="00032815"/>
    <w:rsid w:val="0003333C"/>
    <w:rsid w:val="000354CA"/>
    <w:rsid w:val="00036566"/>
    <w:rsid w:val="00040064"/>
    <w:rsid w:val="000411CA"/>
    <w:rsid w:val="00041B19"/>
    <w:rsid w:val="00042203"/>
    <w:rsid w:val="00042BA2"/>
    <w:rsid w:val="000430D9"/>
    <w:rsid w:val="00044152"/>
    <w:rsid w:val="000450F8"/>
    <w:rsid w:val="00046964"/>
    <w:rsid w:val="00047B58"/>
    <w:rsid w:val="00047D64"/>
    <w:rsid w:val="00047F81"/>
    <w:rsid w:val="00047FC5"/>
    <w:rsid w:val="00050DFA"/>
    <w:rsid w:val="00053628"/>
    <w:rsid w:val="00054CFA"/>
    <w:rsid w:val="000621EC"/>
    <w:rsid w:val="000624A8"/>
    <w:rsid w:val="000658E9"/>
    <w:rsid w:val="000661D3"/>
    <w:rsid w:val="0006640B"/>
    <w:rsid w:val="00066C7E"/>
    <w:rsid w:val="00066D94"/>
    <w:rsid w:val="00066E8E"/>
    <w:rsid w:val="000674F9"/>
    <w:rsid w:val="00070046"/>
    <w:rsid w:val="00070CE9"/>
    <w:rsid w:val="000713FA"/>
    <w:rsid w:val="00071A27"/>
    <w:rsid w:val="00077061"/>
    <w:rsid w:val="0007736D"/>
    <w:rsid w:val="000824A8"/>
    <w:rsid w:val="00083348"/>
    <w:rsid w:val="00083E87"/>
    <w:rsid w:val="0008485E"/>
    <w:rsid w:val="00087BD8"/>
    <w:rsid w:val="0009496E"/>
    <w:rsid w:val="000956D8"/>
    <w:rsid w:val="00095815"/>
    <w:rsid w:val="00095F80"/>
    <w:rsid w:val="000965B6"/>
    <w:rsid w:val="00096C8E"/>
    <w:rsid w:val="0009779F"/>
    <w:rsid w:val="00097F4F"/>
    <w:rsid w:val="000A0EFB"/>
    <w:rsid w:val="000A1ADC"/>
    <w:rsid w:val="000A24FE"/>
    <w:rsid w:val="000A5B24"/>
    <w:rsid w:val="000B49D5"/>
    <w:rsid w:val="000B4ABF"/>
    <w:rsid w:val="000B58F3"/>
    <w:rsid w:val="000B6596"/>
    <w:rsid w:val="000C1646"/>
    <w:rsid w:val="000C1F1B"/>
    <w:rsid w:val="000C293A"/>
    <w:rsid w:val="000C5627"/>
    <w:rsid w:val="000D1B33"/>
    <w:rsid w:val="000D353F"/>
    <w:rsid w:val="000D4BB2"/>
    <w:rsid w:val="000D73E2"/>
    <w:rsid w:val="000E6CCF"/>
    <w:rsid w:val="000E7F5A"/>
    <w:rsid w:val="000F0D11"/>
    <w:rsid w:val="000F42B9"/>
    <w:rsid w:val="000F42F2"/>
    <w:rsid w:val="000F461A"/>
    <w:rsid w:val="000F5ADD"/>
    <w:rsid w:val="000F60FA"/>
    <w:rsid w:val="000F7007"/>
    <w:rsid w:val="00101352"/>
    <w:rsid w:val="00101767"/>
    <w:rsid w:val="0010427B"/>
    <w:rsid w:val="00104F95"/>
    <w:rsid w:val="00106CF4"/>
    <w:rsid w:val="00110492"/>
    <w:rsid w:val="00114393"/>
    <w:rsid w:val="0011496B"/>
    <w:rsid w:val="00115D09"/>
    <w:rsid w:val="00121BB5"/>
    <w:rsid w:val="00122512"/>
    <w:rsid w:val="001229C0"/>
    <w:rsid w:val="00123ABF"/>
    <w:rsid w:val="001303B1"/>
    <w:rsid w:val="00130593"/>
    <w:rsid w:val="00130639"/>
    <w:rsid w:val="001316C3"/>
    <w:rsid w:val="00132A12"/>
    <w:rsid w:val="00135C54"/>
    <w:rsid w:val="001425B9"/>
    <w:rsid w:val="00144840"/>
    <w:rsid w:val="001456E1"/>
    <w:rsid w:val="00155D7D"/>
    <w:rsid w:val="00155E8A"/>
    <w:rsid w:val="00156421"/>
    <w:rsid w:val="00156BA3"/>
    <w:rsid w:val="001637B9"/>
    <w:rsid w:val="00164662"/>
    <w:rsid w:val="0016733D"/>
    <w:rsid w:val="00172DBA"/>
    <w:rsid w:val="001737F6"/>
    <w:rsid w:val="00174816"/>
    <w:rsid w:val="00175180"/>
    <w:rsid w:val="00175F7C"/>
    <w:rsid w:val="00186016"/>
    <w:rsid w:val="0018618A"/>
    <w:rsid w:val="001907D0"/>
    <w:rsid w:val="001907F5"/>
    <w:rsid w:val="00192DA5"/>
    <w:rsid w:val="00194CE3"/>
    <w:rsid w:val="00195B2D"/>
    <w:rsid w:val="001969DA"/>
    <w:rsid w:val="001A2F77"/>
    <w:rsid w:val="001A48E8"/>
    <w:rsid w:val="001A6098"/>
    <w:rsid w:val="001B08BD"/>
    <w:rsid w:val="001B376D"/>
    <w:rsid w:val="001B3D56"/>
    <w:rsid w:val="001B6AC5"/>
    <w:rsid w:val="001C275A"/>
    <w:rsid w:val="001C2966"/>
    <w:rsid w:val="001C2C40"/>
    <w:rsid w:val="001C4839"/>
    <w:rsid w:val="001C52B8"/>
    <w:rsid w:val="001C5697"/>
    <w:rsid w:val="001C5A26"/>
    <w:rsid w:val="001C64C7"/>
    <w:rsid w:val="001C7290"/>
    <w:rsid w:val="001D025D"/>
    <w:rsid w:val="001D12AA"/>
    <w:rsid w:val="001D1BD0"/>
    <w:rsid w:val="001D2806"/>
    <w:rsid w:val="001D525F"/>
    <w:rsid w:val="001D7076"/>
    <w:rsid w:val="001D7EB9"/>
    <w:rsid w:val="001E01E4"/>
    <w:rsid w:val="001E110D"/>
    <w:rsid w:val="001E1E85"/>
    <w:rsid w:val="001E676B"/>
    <w:rsid w:val="001F090B"/>
    <w:rsid w:val="001F14FE"/>
    <w:rsid w:val="001F2476"/>
    <w:rsid w:val="001F3898"/>
    <w:rsid w:val="001F5499"/>
    <w:rsid w:val="001F5572"/>
    <w:rsid w:val="001F7C44"/>
    <w:rsid w:val="00201BD2"/>
    <w:rsid w:val="002028F8"/>
    <w:rsid w:val="00204A4B"/>
    <w:rsid w:val="00204C72"/>
    <w:rsid w:val="002061CF"/>
    <w:rsid w:val="00207695"/>
    <w:rsid w:val="002126FA"/>
    <w:rsid w:val="002141AA"/>
    <w:rsid w:val="00214558"/>
    <w:rsid w:val="002157D5"/>
    <w:rsid w:val="002157E6"/>
    <w:rsid w:val="002168C2"/>
    <w:rsid w:val="00220B01"/>
    <w:rsid w:val="00222EB7"/>
    <w:rsid w:val="002244C3"/>
    <w:rsid w:val="002250A1"/>
    <w:rsid w:val="002254EC"/>
    <w:rsid w:val="00226EB7"/>
    <w:rsid w:val="00227B04"/>
    <w:rsid w:val="00232BE1"/>
    <w:rsid w:val="00234EBE"/>
    <w:rsid w:val="002358C4"/>
    <w:rsid w:val="00235D97"/>
    <w:rsid w:val="002364D1"/>
    <w:rsid w:val="002421F3"/>
    <w:rsid w:val="0024318F"/>
    <w:rsid w:val="00244EF3"/>
    <w:rsid w:val="00245FE9"/>
    <w:rsid w:val="00250B26"/>
    <w:rsid w:val="00252B55"/>
    <w:rsid w:val="002539B8"/>
    <w:rsid w:val="00253AD1"/>
    <w:rsid w:val="00253B45"/>
    <w:rsid w:val="00254268"/>
    <w:rsid w:val="0025530D"/>
    <w:rsid w:val="00256B0A"/>
    <w:rsid w:val="00263506"/>
    <w:rsid w:val="00264D28"/>
    <w:rsid w:val="00266B62"/>
    <w:rsid w:val="002673D7"/>
    <w:rsid w:val="00267A5B"/>
    <w:rsid w:val="00267BEE"/>
    <w:rsid w:val="0027106D"/>
    <w:rsid w:val="002735B4"/>
    <w:rsid w:val="0027743D"/>
    <w:rsid w:val="00293D4C"/>
    <w:rsid w:val="002A01C9"/>
    <w:rsid w:val="002A041F"/>
    <w:rsid w:val="002A6D8B"/>
    <w:rsid w:val="002B3C89"/>
    <w:rsid w:val="002B4518"/>
    <w:rsid w:val="002B5803"/>
    <w:rsid w:val="002B5D30"/>
    <w:rsid w:val="002B66A2"/>
    <w:rsid w:val="002C12E6"/>
    <w:rsid w:val="002C144D"/>
    <w:rsid w:val="002C3296"/>
    <w:rsid w:val="002C561C"/>
    <w:rsid w:val="002C5812"/>
    <w:rsid w:val="002C6743"/>
    <w:rsid w:val="002D1599"/>
    <w:rsid w:val="002D7011"/>
    <w:rsid w:val="002D7997"/>
    <w:rsid w:val="002E28B9"/>
    <w:rsid w:val="002E4F72"/>
    <w:rsid w:val="002E69EB"/>
    <w:rsid w:val="002F1D35"/>
    <w:rsid w:val="002F285C"/>
    <w:rsid w:val="002F39B9"/>
    <w:rsid w:val="002F5AA1"/>
    <w:rsid w:val="00302771"/>
    <w:rsid w:val="00304CD9"/>
    <w:rsid w:val="00307D51"/>
    <w:rsid w:val="0031043E"/>
    <w:rsid w:val="00311807"/>
    <w:rsid w:val="003122F3"/>
    <w:rsid w:val="003144DE"/>
    <w:rsid w:val="00315717"/>
    <w:rsid w:val="003165DA"/>
    <w:rsid w:val="00320D47"/>
    <w:rsid w:val="00321BE6"/>
    <w:rsid w:val="00323105"/>
    <w:rsid w:val="0032380F"/>
    <w:rsid w:val="00324234"/>
    <w:rsid w:val="00330CB1"/>
    <w:rsid w:val="00332422"/>
    <w:rsid w:val="00333A00"/>
    <w:rsid w:val="00334341"/>
    <w:rsid w:val="0033456A"/>
    <w:rsid w:val="003348F8"/>
    <w:rsid w:val="00341062"/>
    <w:rsid w:val="0034544A"/>
    <w:rsid w:val="0034758F"/>
    <w:rsid w:val="00351A13"/>
    <w:rsid w:val="00360BF7"/>
    <w:rsid w:val="00360CC2"/>
    <w:rsid w:val="00362924"/>
    <w:rsid w:val="00363862"/>
    <w:rsid w:val="00365357"/>
    <w:rsid w:val="003669EA"/>
    <w:rsid w:val="00366F3C"/>
    <w:rsid w:val="00370508"/>
    <w:rsid w:val="00370A81"/>
    <w:rsid w:val="00371FB0"/>
    <w:rsid w:val="00373212"/>
    <w:rsid w:val="0037584F"/>
    <w:rsid w:val="00376BA3"/>
    <w:rsid w:val="00377684"/>
    <w:rsid w:val="00377CFC"/>
    <w:rsid w:val="00377F41"/>
    <w:rsid w:val="00382176"/>
    <w:rsid w:val="00382459"/>
    <w:rsid w:val="00383031"/>
    <w:rsid w:val="00383AB5"/>
    <w:rsid w:val="00386439"/>
    <w:rsid w:val="0038711E"/>
    <w:rsid w:val="003875B1"/>
    <w:rsid w:val="0039004A"/>
    <w:rsid w:val="0039173E"/>
    <w:rsid w:val="00391E5C"/>
    <w:rsid w:val="003939BF"/>
    <w:rsid w:val="00394409"/>
    <w:rsid w:val="00394540"/>
    <w:rsid w:val="003A1D11"/>
    <w:rsid w:val="003A3DF5"/>
    <w:rsid w:val="003B1280"/>
    <w:rsid w:val="003B178B"/>
    <w:rsid w:val="003B2588"/>
    <w:rsid w:val="003B30D5"/>
    <w:rsid w:val="003B34F1"/>
    <w:rsid w:val="003B356D"/>
    <w:rsid w:val="003B3983"/>
    <w:rsid w:val="003B560F"/>
    <w:rsid w:val="003B6161"/>
    <w:rsid w:val="003C0227"/>
    <w:rsid w:val="003C0B20"/>
    <w:rsid w:val="003C29BD"/>
    <w:rsid w:val="003C3539"/>
    <w:rsid w:val="003C4559"/>
    <w:rsid w:val="003C6A17"/>
    <w:rsid w:val="003D0B6F"/>
    <w:rsid w:val="003D3124"/>
    <w:rsid w:val="003D5319"/>
    <w:rsid w:val="003D615E"/>
    <w:rsid w:val="003E2838"/>
    <w:rsid w:val="003E4048"/>
    <w:rsid w:val="003E53F0"/>
    <w:rsid w:val="003F26E1"/>
    <w:rsid w:val="003F2722"/>
    <w:rsid w:val="003F39D5"/>
    <w:rsid w:val="0040108E"/>
    <w:rsid w:val="00403C06"/>
    <w:rsid w:val="004076E9"/>
    <w:rsid w:val="00412620"/>
    <w:rsid w:val="0041291C"/>
    <w:rsid w:val="004129F1"/>
    <w:rsid w:val="00413ECB"/>
    <w:rsid w:val="00421C58"/>
    <w:rsid w:val="0042276A"/>
    <w:rsid w:val="00423DCF"/>
    <w:rsid w:val="00425442"/>
    <w:rsid w:val="004255D8"/>
    <w:rsid w:val="0042696A"/>
    <w:rsid w:val="00427965"/>
    <w:rsid w:val="00431456"/>
    <w:rsid w:val="00432229"/>
    <w:rsid w:val="00432A51"/>
    <w:rsid w:val="004342AF"/>
    <w:rsid w:val="0043472C"/>
    <w:rsid w:val="0043552E"/>
    <w:rsid w:val="00436750"/>
    <w:rsid w:val="004367A3"/>
    <w:rsid w:val="004413AD"/>
    <w:rsid w:val="0044385C"/>
    <w:rsid w:val="00445A0F"/>
    <w:rsid w:val="00446AF8"/>
    <w:rsid w:val="004508D3"/>
    <w:rsid w:val="00451594"/>
    <w:rsid w:val="00453EC7"/>
    <w:rsid w:val="00455679"/>
    <w:rsid w:val="00455D93"/>
    <w:rsid w:val="00455E0A"/>
    <w:rsid w:val="004612A7"/>
    <w:rsid w:val="004633C0"/>
    <w:rsid w:val="00470BA6"/>
    <w:rsid w:val="00470E6E"/>
    <w:rsid w:val="00471039"/>
    <w:rsid w:val="00471601"/>
    <w:rsid w:val="004719B4"/>
    <w:rsid w:val="00473A7B"/>
    <w:rsid w:val="00475A9E"/>
    <w:rsid w:val="00475CE3"/>
    <w:rsid w:val="004774C4"/>
    <w:rsid w:val="00480C67"/>
    <w:rsid w:val="00481571"/>
    <w:rsid w:val="00481D79"/>
    <w:rsid w:val="004835E7"/>
    <w:rsid w:val="00484746"/>
    <w:rsid w:val="00484D24"/>
    <w:rsid w:val="00486385"/>
    <w:rsid w:val="004863A9"/>
    <w:rsid w:val="004865DA"/>
    <w:rsid w:val="0049085F"/>
    <w:rsid w:val="00491CD3"/>
    <w:rsid w:val="004927A1"/>
    <w:rsid w:val="00494738"/>
    <w:rsid w:val="004947B2"/>
    <w:rsid w:val="004967E6"/>
    <w:rsid w:val="004A4076"/>
    <w:rsid w:val="004B114F"/>
    <w:rsid w:val="004B13D3"/>
    <w:rsid w:val="004B2747"/>
    <w:rsid w:val="004B2DB9"/>
    <w:rsid w:val="004B3922"/>
    <w:rsid w:val="004B4C4E"/>
    <w:rsid w:val="004B5265"/>
    <w:rsid w:val="004B6997"/>
    <w:rsid w:val="004B7ED1"/>
    <w:rsid w:val="004C0517"/>
    <w:rsid w:val="004C0958"/>
    <w:rsid w:val="004C132E"/>
    <w:rsid w:val="004C2C6C"/>
    <w:rsid w:val="004C3901"/>
    <w:rsid w:val="004D34AA"/>
    <w:rsid w:val="004D5851"/>
    <w:rsid w:val="004D6FC6"/>
    <w:rsid w:val="004E09E6"/>
    <w:rsid w:val="004E0FF0"/>
    <w:rsid w:val="004E207A"/>
    <w:rsid w:val="004E3819"/>
    <w:rsid w:val="004F301D"/>
    <w:rsid w:val="004F4F8B"/>
    <w:rsid w:val="0050094C"/>
    <w:rsid w:val="005015CA"/>
    <w:rsid w:val="0050401D"/>
    <w:rsid w:val="00504999"/>
    <w:rsid w:val="00504A86"/>
    <w:rsid w:val="00504DD2"/>
    <w:rsid w:val="00504FEF"/>
    <w:rsid w:val="00506956"/>
    <w:rsid w:val="00506D50"/>
    <w:rsid w:val="00510389"/>
    <w:rsid w:val="00510CC5"/>
    <w:rsid w:val="00510F7C"/>
    <w:rsid w:val="00514A11"/>
    <w:rsid w:val="00516FD8"/>
    <w:rsid w:val="00517EA5"/>
    <w:rsid w:val="005215E3"/>
    <w:rsid w:val="00524C0B"/>
    <w:rsid w:val="00524F36"/>
    <w:rsid w:val="0052547A"/>
    <w:rsid w:val="00525A0E"/>
    <w:rsid w:val="005317EF"/>
    <w:rsid w:val="005402DA"/>
    <w:rsid w:val="0054073A"/>
    <w:rsid w:val="0054127F"/>
    <w:rsid w:val="005434F4"/>
    <w:rsid w:val="0054428B"/>
    <w:rsid w:val="00544E19"/>
    <w:rsid w:val="005461BC"/>
    <w:rsid w:val="00546EFF"/>
    <w:rsid w:val="0055021F"/>
    <w:rsid w:val="0055051E"/>
    <w:rsid w:val="00550A93"/>
    <w:rsid w:val="00551627"/>
    <w:rsid w:val="00552872"/>
    <w:rsid w:val="005566A6"/>
    <w:rsid w:val="00557A3E"/>
    <w:rsid w:val="00560D51"/>
    <w:rsid w:val="005627E0"/>
    <w:rsid w:val="00562DBA"/>
    <w:rsid w:val="00563B03"/>
    <w:rsid w:val="00564F34"/>
    <w:rsid w:val="005660F2"/>
    <w:rsid w:val="00566552"/>
    <w:rsid w:val="00566558"/>
    <w:rsid w:val="00566A8D"/>
    <w:rsid w:val="00566F7F"/>
    <w:rsid w:val="005736C0"/>
    <w:rsid w:val="00574AA9"/>
    <w:rsid w:val="005756C2"/>
    <w:rsid w:val="00575D04"/>
    <w:rsid w:val="00577676"/>
    <w:rsid w:val="00581135"/>
    <w:rsid w:val="00583145"/>
    <w:rsid w:val="00584F0F"/>
    <w:rsid w:val="00585260"/>
    <w:rsid w:val="00586A88"/>
    <w:rsid w:val="00592683"/>
    <w:rsid w:val="00593280"/>
    <w:rsid w:val="0059532A"/>
    <w:rsid w:val="00595DA7"/>
    <w:rsid w:val="00597117"/>
    <w:rsid w:val="005A1AD3"/>
    <w:rsid w:val="005A2073"/>
    <w:rsid w:val="005A2678"/>
    <w:rsid w:val="005A4B64"/>
    <w:rsid w:val="005A7A7D"/>
    <w:rsid w:val="005B037C"/>
    <w:rsid w:val="005B3D9E"/>
    <w:rsid w:val="005B5A80"/>
    <w:rsid w:val="005B73EC"/>
    <w:rsid w:val="005B7429"/>
    <w:rsid w:val="005C153E"/>
    <w:rsid w:val="005C24D2"/>
    <w:rsid w:val="005C5B3E"/>
    <w:rsid w:val="005C5FA5"/>
    <w:rsid w:val="005D02CF"/>
    <w:rsid w:val="005D2256"/>
    <w:rsid w:val="005D2375"/>
    <w:rsid w:val="005D4957"/>
    <w:rsid w:val="005D693E"/>
    <w:rsid w:val="005D6973"/>
    <w:rsid w:val="005D797E"/>
    <w:rsid w:val="005E0A29"/>
    <w:rsid w:val="005E0EDC"/>
    <w:rsid w:val="005E1E01"/>
    <w:rsid w:val="005E31EF"/>
    <w:rsid w:val="005E3B0B"/>
    <w:rsid w:val="005E4E90"/>
    <w:rsid w:val="005E6426"/>
    <w:rsid w:val="005E6438"/>
    <w:rsid w:val="005E7BD7"/>
    <w:rsid w:val="005F127F"/>
    <w:rsid w:val="005F1FE4"/>
    <w:rsid w:val="005F5535"/>
    <w:rsid w:val="005F5826"/>
    <w:rsid w:val="006024B6"/>
    <w:rsid w:val="00604FFD"/>
    <w:rsid w:val="00610517"/>
    <w:rsid w:val="00610626"/>
    <w:rsid w:val="00611682"/>
    <w:rsid w:val="00611E31"/>
    <w:rsid w:val="00615572"/>
    <w:rsid w:val="006169C8"/>
    <w:rsid w:val="00621A1A"/>
    <w:rsid w:val="0062215E"/>
    <w:rsid w:val="0062229A"/>
    <w:rsid w:val="0062320B"/>
    <w:rsid w:val="006239BC"/>
    <w:rsid w:val="00625C1F"/>
    <w:rsid w:val="006267F8"/>
    <w:rsid w:val="00626B4D"/>
    <w:rsid w:val="006278BC"/>
    <w:rsid w:val="00627D31"/>
    <w:rsid w:val="006301CD"/>
    <w:rsid w:val="006323FE"/>
    <w:rsid w:val="00632C51"/>
    <w:rsid w:val="006350B4"/>
    <w:rsid w:val="00635956"/>
    <w:rsid w:val="00636418"/>
    <w:rsid w:val="00636CDD"/>
    <w:rsid w:val="00640A21"/>
    <w:rsid w:val="00642295"/>
    <w:rsid w:val="00645316"/>
    <w:rsid w:val="00646E2F"/>
    <w:rsid w:val="006471B2"/>
    <w:rsid w:val="006475B8"/>
    <w:rsid w:val="00647787"/>
    <w:rsid w:val="00650124"/>
    <w:rsid w:val="00652893"/>
    <w:rsid w:val="00654C9E"/>
    <w:rsid w:val="00654DCE"/>
    <w:rsid w:val="00655BD8"/>
    <w:rsid w:val="006572CA"/>
    <w:rsid w:val="00660BC5"/>
    <w:rsid w:val="00661C38"/>
    <w:rsid w:val="00661D5D"/>
    <w:rsid w:val="006620AA"/>
    <w:rsid w:val="00662E1D"/>
    <w:rsid w:val="00665040"/>
    <w:rsid w:val="00670857"/>
    <w:rsid w:val="006709AA"/>
    <w:rsid w:val="00670A64"/>
    <w:rsid w:val="00672C0A"/>
    <w:rsid w:val="00672D89"/>
    <w:rsid w:val="00674156"/>
    <w:rsid w:val="00674A27"/>
    <w:rsid w:val="00681372"/>
    <w:rsid w:val="0069099C"/>
    <w:rsid w:val="0069108E"/>
    <w:rsid w:val="00697B39"/>
    <w:rsid w:val="006A1F91"/>
    <w:rsid w:val="006A5660"/>
    <w:rsid w:val="006A66EA"/>
    <w:rsid w:val="006B0841"/>
    <w:rsid w:val="006C0FF7"/>
    <w:rsid w:val="006C1A4D"/>
    <w:rsid w:val="006C2493"/>
    <w:rsid w:val="006C4F82"/>
    <w:rsid w:val="006C67D2"/>
    <w:rsid w:val="006C6D53"/>
    <w:rsid w:val="006C7305"/>
    <w:rsid w:val="006C7724"/>
    <w:rsid w:val="006D0A36"/>
    <w:rsid w:val="006D44CF"/>
    <w:rsid w:val="006D46FC"/>
    <w:rsid w:val="006D6EA1"/>
    <w:rsid w:val="006D7844"/>
    <w:rsid w:val="006E0B42"/>
    <w:rsid w:val="006E1492"/>
    <w:rsid w:val="006E20EB"/>
    <w:rsid w:val="006E4290"/>
    <w:rsid w:val="006E4C13"/>
    <w:rsid w:val="006F0EDA"/>
    <w:rsid w:val="006F195E"/>
    <w:rsid w:val="006F4CF8"/>
    <w:rsid w:val="006F66BE"/>
    <w:rsid w:val="006F7566"/>
    <w:rsid w:val="007000B2"/>
    <w:rsid w:val="00700A0F"/>
    <w:rsid w:val="00701D71"/>
    <w:rsid w:val="0070317B"/>
    <w:rsid w:val="00706B2D"/>
    <w:rsid w:val="00707691"/>
    <w:rsid w:val="007137C3"/>
    <w:rsid w:val="00714356"/>
    <w:rsid w:val="00714BD6"/>
    <w:rsid w:val="00715342"/>
    <w:rsid w:val="00721A6B"/>
    <w:rsid w:val="007228D5"/>
    <w:rsid w:val="0072397D"/>
    <w:rsid w:val="0072599A"/>
    <w:rsid w:val="007259B5"/>
    <w:rsid w:val="00727EA4"/>
    <w:rsid w:val="00730256"/>
    <w:rsid w:val="00734AA9"/>
    <w:rsid w:val="00734B10"/>
    <w:rsid w:val="0073692E"/>
    <w:rsid w:val="00737AD6"/>
    <w:rsid w:val="007408F6"/>
    <w:rsid w:val="007427B2"/>
    <w:rsid w:val="00742C19"/>
    <w:rsid w:val="00743345"/>
    <w:rsid w:val="00744587"/>
    <w:rsid w:val="00745163"/>
    <w:rsid w:val="0074557C"/>
    <w:rsid w:val="00754567"/>
    <w:rsid w:val="00754B4C"/>
    <w:rsid w:val="0075525D"/>
    <w:rsid w:val="00757748"/>
    <w:rsid w:val="007603AD"/>
    <w:rsid w:val="00761120"/>
    <w:rsid w:val="00761832"/>
    <w:rsid w:val="00761F1B"/>
    <w:rsid w:val="00763572"/>
    <w:rsid w:val="0076541C"/>
    <w:rsid w:val="0076735E"/>
    <w:rsid w:val="00767FBD"/>
    <w:rsid w:val="00770D20"/>
    <w:rsid w:val="007738FC"/>
    <w:rsid w:val="00774CF4"/>
    <w:rsid w:val="00775976"/>
    <w:rsid w:val="00776C8E"/>
    <w:rsid w:val="00776E70"/>
    <w:rsid w:val="00784122"/>
    <w:rsid w:val="0078567E"/>
    <w:rsid w:val="00785BF1"/>
    <w:rsid w:val="00786BBF"/>
    <w:rsid w:val="00787979"/>
    <w:rsid w:val="007901D3"/>
    <w:rsid w:val="00790CC6"/>
    <w:rsid w:val="007958DB"/>
    <w:rsid w:val="00795AD8"/>
    <w:rsid w:val="00795D70"/>
    <w:rsid w:val="007963B9"/>
    <w:rsid w:val="00796DAE"/>
    <w:rsid w:val="007973E6"/>
    <w:rsid w:val="007A1C98"/>
    <w:rsid w:val="007A2842"/>
    <w:rsid w:val="007A5F99"/>
    <w:rsid w:val="007A7997"/>
    <w:rsid w:val="007C0D51"/>
    <w:rsid w:val="007C16D6"/>
    <w:rsid w:val="007C261F"/>
    <w:rsid w:val="007C43CB"/>
    <w:rsid w:val="007C5B88"/>
    <w:rsid w:val="007C642F"/>
    <w:rsid w:val="007C7C1B"/>
    <w:rsid w:val="007D2DEE"/>
    <w:rsid w:val="007D3770"/>
    <w:rsid w:val="007D3B53"/>
    <w:rsid w:val="007E47B1"/>
    <w:rsid w:val="007E4F82"/>
    <w:rsid w:val="007E5C20"/>
    <w:rsid w:val="007E6119"/>
    <w:rsid w:val="007F0C75"/>
    <w:rsid w:val="007F34A6"/>
    <w:rsid w:val="007F7057"/>
    <w:rsid w:val="007F77A0"/>
    <w:rsid w:val="00800AE0"/>
    <w:rsid w:val="0080232C"/>
    <w:rsid w:val="00802D6A"/>
    <w:rsid w:val="00803415"/>
    <w:rsid w:val="00805666"/>
    <w:rsid w:val="00807B83"/>
    <w:rsid w:val="00811B79"/>
    <w:rsid w:val="008201AF"/>
    <w:rsid w:val="008233BA"/>
    <w:rsid w:val="008235B1"/>
    <w:rsid w:val="00825B24"/>
    <w:rsid w:val="00830181"/>
    <w:rsid w:val="0083062D"/>
    <w:rsid w:val="00830716"/>
    <w:rsid w:val="00830DAD"/>
    <w:rsid w:val="00832AFF"/>
    <w:rsid w:val="00835C0D"/>
    <w:rsid w:val="0083627E"/>
    <w:rsid w:val="00836575"/>
    <w:rsid w:val="0083739A"/>
    <w:rsid w:val="008403E4"/>
    <w:rsid w:val="00842A04"/>
    <w:rsid w:val="008431C9"/>
    <w:rsid w:val="00844A7B"/>
    <w:rsid w:val="0084631F"/>
    <w:rsid w:val="00851C79"/>
    <w:rsid w:val="00854029"/>
    <w:rsid w:val="008548B0"/>
    <w:rsid w:val="00855980"/>
    <w:rsid w:val="00857542"/>
    <w:rsid w:val="00860090"/>
    <w:rsid w:val="00862D1F"/>
    <w:rsid w:val="008725AE"/>
    <w:rsid w:val="008738DF"/>
    <w:rsid w:val="00873E56"/>
    <w:rsid w:val="008840FE"/>
    <w:rsid w:val="0088436E"/>
    <w:rsid w:val="00884957"/>
    <w:rsid w:val="00885432"/>
    <w:rsid w:val="00886AFD"/>
    <w:rsid w:val="00887694"/>
    <w:rsid w:val="008877E6"/>
    <w:rsid w:val="008878C6"/>
    <w:rsid w:val="00890446"/>
    <w:rsid w:val="0089093C"/>
    <w:rsid w:val="008917B6"/>
    <w:rsid w:val="00892A55"/>
    <w:rsid w:val="008935BA"/>
    <w:rsid w:val="0089688F"/>
    <w:rsid w:val="008978D8"/>
    <w:rsid w:val="008A2E7B"/>
    <w:rsid w:val="008A3508"/>
    <w:rsid w:val="008A3CDF"/>
    <w:rsid w:val="008A3EF8"/>
    <w:rsid w:val="008A4CAB"/>
    <w:rsid w:val="008A7E69"/>
    <w:rsid w:val="008B0CC0"/>
    <w:rsid w:val="008B351A"/>
    <w:rsid w:val="008B589B"/>
    <w:rsid w:val="008B7830"/>
    <w:rsid w:val="008C0B9A"/>
    <w:rsid w:val="008C10D7"/>
    <w:rsid w:val="008C22A9"/>
    <w:rsid w:val="008C2914"/>
    <w:rsid w:val="008C3D59"/>
    <w:rsid w:val="008C5EF9"/>
    <w:rsid w:val="008C753B"/>
    <w:rsid w:val="008E2465"/>
    <w:rsid w:val="008E3023"/>
    <w:rsid w:val="008E3AEB"/>
    <w:rsid w:val="008E4326"/>
    <w:rsid w:val="008E45C2"/>
    <w:rsid w:val="008E6D7A"/>
    <w:rsid w:val="008F0ECA"/>
    <w:rsid w:val="008F0FFA"/>
    <w:rsid w:val="008F10E9"/>
    <w:rsid w:val="008F47EF"/>
    <w:rsid w:val="008F5C8C"/>
    <w:rsid w:val="00901CD3"/>
    <w:rsid w:val="009025BE"/>
    <w:rsid w:val="00902862"/>
    <w:rsid w:val="00903DBF"/>
    <w:rsid w:val="009056B4"/>
    <w:rsid w:val="0090633C"/>
    <w:rsid w:val="0090737F"/>
    <w:rsid w:val="00911287"/>
    <w:rsid w:val="00913734"/>
    <w:rsid w:val="0092254F"/>
    <w:rsid w:val="00926361"/>
    <w:rsid w:val="0092663D"/>
    <w:rsid w:val="0092735D"/>
    <w:rsid w:val="009273CB"/>
    <w:rsid w:val="009307E0"/>
    <w:rsid w:val="0093133B"/>
    <w:rsid w:val="00931C0D"/>
    <w:rsid w:val="009436DD"/>
    <w:rsid w:val="00943BCD"/>
    <w:rsid w:val="00955BA0"/>
    <w:rsid w:val="00955EF8"/>
    <w:rsid w:val="00955F4E"/>
    <w:rsid w:val="00956A7C"/>
    <w:rsid w:val="0095719B"/>
    <w:rsid w:val="00957F76"/>
    <w:rsid w:val="0096088D"/>
    <w:rsid w:val="0096236A"/>
    <w:rsid w:val="00962F0F"/>
    <w:rsid w:val="009639AF"/>
    <w:rsid w:val="0096446C"/>
    <w:rsid w:val="0097043C"/>
    <w:rsid w:val="009740C8"/>
    <w:rsid w:val="00974CF5"/>
    <w:rsid w:val="0097610D"/>
    <w:rsid w:val="009806A7"/>
    <w:rsid w:val="0098271F"/>
    <w:rsid w:val="00984EF2"/>
    <w:rsid w:val="009857BC"/>
    <w:rsid w:val="00987B46"/>
    <w:rsid w:val="0099017A"/>
    <w:rsid w:val="009943A3"/>
    <w:rsid w:val="00994961"/>
    <w:rsid w:val="009A0E32"/>
    <w:rsid w:val="009A17B0"/>
    <w:rsid w:val="009A3403"/>
    <w:rsid w:val="009A38A7"/>
    <w:rsid w:val="009A520F"/>
    <w:rsid w:val="009A556E"/>
    <w:rsid w:val="009B00FB"/>
    <w:rsid w:val="009B0D97"/>
    <w:rsid w:val="009B2092"/>
    <w:rsid w:val="009B2953"/>
    <w:rsid w:val="009B3981"/>
    <w:rsid w:val="009B63B0"/>
    <w:rsid w:val="009C0185"/>
    <w:rsid w:val="009C434B"/>
    <w:rsid w:val="009D0AC3"/>
    <w:rsid w:val="009D202B"/>
    <w:rsid w:val="009D6700"/>
    <w:rsid w:val="009D6AE8"/>
    <w:rsid w:val="009D7BDE"/>
    <w:rsid w:val="009E248E"/>
    <w:rsid w:val="009E2982"/>
    <w:rsid w:val="009E36CB"/>
    <w:rsid w:val="009E3972"/>
    <w:rsid w:val="009E4061"/>
    <w:rsid w:val="009E4187"/>
    <w:rsid w:val="009F1845"/>
    <w:rsid w:val="009F1CEF"/>
    <w:rsid w:val="009F5C2E"/>
    <w:rsid w:val="00A00647"/>
    <w:rsid w:val="00A049FC"/>
    <w:rsid w:val="00A06C06"/>
    <w:rsid w:val="00A107BF"/>
    <w:rsid w:val="00A11FC7"/>
    <w:rsid w:val="00A132A7"/>
    <w:rsid w:val="00A132B9"/>
    <w:rsid w:val="00A170CD"/>
    <w:rsid w:val="00A17E09"/>
    <w:rsid w:val="00A21B90"/>
    <w:rsid w:val="00A24668"/>
    <w:rsid w:val="00A24C29"/>
    <w:rsid w:val="00A25A61"/>
    <w:rsid w:val="00A2665B"/>
    <w:rsid w:val="00A3032C"/>
    <w:rsid w:val="00A347A8"/>
    <w:rsid w:val="00A35ACF"/>
    <w:rsid w:val="00A35FA5"/>
    <w:rsid w:val="00A40444"/>
    <w:rsid w:val="00A41E7F"/>
    <w:rsid w:val="00A41EE5"/>
    <w:rsid w:val="00A42D91"/>
    <w:rsid w:val="00A43E65"/>
    <w:rsid w:val="00A50528"/>
    <w:rsid w:val="00A52601"/>
    <w:rsid w:val="00A54680"/>
    <w:rsid w:val="00A54C9B"/>
    <w:rsid w:val="00A5629E"/>
    <w:rsid w:val="00A5776A"/>
    <w:rsid w:val="00A605FE"/>
    <w:rsid w:val="00A6201D"/>
    <w:rsid w:val="00A63D2B"/>
    <w:rsid w:val="00A650D1"/>
    <w:rsid w:val="00A65B63"/>
    <w:rsid w:val="00A65B88"/>
    <w:rsid w:val="00A65C9E"/>
    <w:rsid w:val="00A66FC9"/>
    <w:rsid w:val="00A67E6F"/>
    <w:rsid w:val="00A70D7E"/>
    <w:rsid w:val="00A744D2"/>
    <w:rsid w:val="00A77D5A"/>
    <w:rsid w:val="00A8077C"/>
    <w:rsid w:val="00A83451"/>
    <w:rsid w:val="00A834B0"/>
    <w:rsid w:val="00A8361E"/>
    <w:rsid w:val="00A84D08"/>
    <w:rsid w:val="00A85653"/>
    <w:rsid w:val="00A85C17"/>
    <w:rsid w:val="00A86517"/>
    <w:rsid w:val="00A87005"/>
    <w:rsid w:val="00A872BF"/>
    <w:rsid w:val="00A92C27"/>
    <w:rsid w:val="00A952F6"/>
    <w:rsid w:val="00AA19D4"/>
    <w:rsid w:val="00AA2CCF"/>
    <w:rsid w:val="00AA431A"/>
    <w:rsid w:val="00AA62EB"/>
    <w:rsid w:val="00AB09EE"/>
    <w:rsid w:val="00AB1411"/>
    <w:rsid w:val="00AB2912"/>
    <w:rsid w:val="00AB4616"/>
    <w:rsid w:val="00AC03B9"/>
    <w:rsid w:val="00AC17F0"/>
    <w:rsid w:val="00AC278E"/>
    <w:rsid w:val="00AC5AA1"/>
    <w:rsid w:val="00AC6CE7"/>
    <w:rsid w:val="00AC7768"/>
    <w:rsid w:val="00AD2105"/>
    <w:rsid w:val="00AD3262"/>
    <w:rsid w:val="00AD5C25"/>
    <w:rsid w:val="00AD6F75"/>
    <w:rsid w:val="00AD7EC2"/>
    <w:rsid w:val="00AE42A0"/>
    <w:rsid w:val="00AE5446"/>
    <w:rsid w:val="00AE6674"/>
    <w:rsid w:val="00AF326F"/>
    <w:rsid w:val="00AF4328"/>
    <w:rsid w:val="00AF5C9D"/>
    <w:rsid w:val="00B02A28"/>
    <w:rsid w:val="00B0561D"/>
    <w:rsid w:val="00B0711F"/>
    <w:rsid w:val="00B1164B"/>
    <w:rsid w:val="00B12E52"/>
    <w:rsid w:val="00B20BC1"/>
    <w:rsid w:val="00B2243E"/>
    <w:rsid w:val="00B229D6"/>
    <w:rsid w:val="00B22F01"/>
    <w:rsid w:val="00B2313F"/>
    <w:rsid w:val="00B26351"/>
    <w:rsid w:val="00B2643C"/>
    <w:rsid w:val="00B27BF2"/>
    <w:rsid w:val="00B27C10"/>
    <w:rsid w:val="00B3036E"/>
    <w:rsid w:val="00B30DF6"/>
    <w:rsid w:val="00B31DFE"/>
    <w:rsid w:val="00B34AE9"/>
    <w:rsid w:val="00B3557F"/>
    <w:rsid w:val="00B35759"/>
    <w:rsid w:val="00B36322"/>
    <w:rsid w:val="00B42111"/>
    <w:rsid w:val="00B46F62"/>
    <w:rsid w:val="00B47025"/>
    <w:rsid w:val="00B47F39"/>
    <w:rsid w:val="00B508D8"/>
    <w:rsid w:val="00B52DCE"/>
    <w:rsid w:val="00B5341D"/>
    <w:rsid w:val="00B5434F"/>
    <w:rsid w:val="00B55939"/>
    <w:rsid w:val="00B55DC4"/>
    <w:rsid w:val="00B603A4"/>
    <w:rsid w:val="00B635D3"/>
    <w:rsid w:val="00B64632"/>
    <w:rsid w:val="00B67043"/>
    <w:rsid w:val="00B709B6"/>
    <w:rsid w:val="00B70D5B"/>
    <w:rsid w:val="00B735F4"/>
    <w:rsid w:val="00B74A46"/>
    <w:rsid w:val="00B75875"/>
    <w:rsid w:val="00B76441"/>
    <w:rsid w:val="00B80E18"/>
    <w:rsid w:val="00B859A0"/>
    <w:rsid w:val="00B8686C"/>
    <w:rsid w:val="00B93B6F"/>
    <w:rsid w:val="00B93E4F"/>
    <w:rsid w:val="00B9416C"/>
    <w:rsid w:val="00B95D9D"/>
    <w:rsid w:val="00B96285"/>
    <w:rsid w:val="00B9686F"/>
    <w:rsid w:val="00B9710A"/>
    <w:rsid w:val="00B97480"/>
    <w:rsid w:val="00BA3C80"/>
    <w:rsid w:val="00BA587F"/>
    <w:rsid w:val="00BA7ADD"/>
    <w:rsid w:val="00BB08E9"/>
    <w:rsid w:val="00BB16C5"/>
    <w:rsid w:val="00BB2939"/>
    <w:rsid w:val="00BB5205"/>
    <w:rsid w:val="00BB690F"/>
    <w:rsid w:val="00BB705E"/>
    <w:rsid w:val="00BC0547"/>
    <w:rsid w:val="00BC19BF"/>
    <w:rsid w:val="00BC3433"/>
    <w:rsid w:val="00BC4C4C"/>
    <w:rsid w:val="00BC4F95"/>
    <w:rsid w:val="00BC6B9B"/>
    <w:rsid w:val="00BD12CD"/>
    <w:rsid w:val="00BD1990"/>
    <w:rsid w:val="00BD48B3"/>
    <w:rsid w:val="00BD4FBD"/>
    <w:rsid w:val="00BD5135"/>
    <w:rsid w:val="00BD7CE1"/>
    <w:rsid w:val="00BE50E5"/>
    <w:rsid w:val="00BE6009"/>
    <w:rsid w:val="00BF07FA"/>
    <w:rsid w:val="00BF2A2D"/>
    <w:rsid w:val="00BF3721"/>
    <w:rsid w:val="00BF476E"/>
    <w:rsid w:val="00BF50F5"/>
    <w:rsid w:val="00BF7322"/>
    <w:rsid w:val="00C03B0D"/>
    <w:rsid w:val="00C043DB"/>
    <w:rsid w:val="00C044AC"/>
    <w:rsid w:val="00C0574E"/>
    <w:rsid w:val="00C06A97"/>
    <w:rsid w:val="00C079FA"/>
    <w:rsid w:val="00C11700"/>
    <w:rsid w:val="00C12CEF"/>
    <w:rsid w:val="00C13494"/>
    <w:rsid w:val="00C13A71"/>
    <w:rsid w:val="00C13D47"/>
    <w:rsid w:val="00C14484"/>
    <w:rsid w:val="00C25C37"/>
    <w:rsid w:val="00C30D06"/>
    <w:rsid w:val="00C36F59"/>
    <w:rsid w:val="00C375A3"/>
    <w:rsid w:val="00C41CC9"/>
    <w:rsid w:val="00C5034F"/>
    <w:rsid w:val="00C504C5"/>
    <w:rsid w:val="00C50AC6"/>
    <w:rsid w:val="00C5202D"/>
    <w:rsid w:val="00C52E25"/>
    <w:rsid w:val="00C534BA"/>
    <w:rsid w:val="00C5383C"/>
    <w:rsid w:val="00C53E44"/>
    <w:rsid w:val="00C54F11"/>
    <w:rsid w:val="00C6240F"/>
    <w:rsid w:val="00C63DBB"/>
    <w:rsid w:val="00C661BA"/>
    <w:rsid w:val="00C6635B"/>
    <w:rsid w:val="00C66D5A"/>
    <w:rsid w:val="00C676CF"/>
    <w:rsid w:val="00C70E08"/>
    <w:rsid w:val="00C73918"/>
    <w:rsid w:val="00C73C05"/>
    <w:rsid w:val="00C762FC"/>
    <w:rsid w:val="00C774BE"/>
    <w:rsid w:val="00C80C0E"/>
    <w:rsid w:val="00C833A6"/>
    <w:rsid w:val="00C84B85"/>
    <w:rsid w:val="00C85B5E"/>
    <w:rsid w:val="00C9306C"/>
    <w:rsid w:val="00C94875"/>
    <w:rsid w:val="00C95845"/>
    <w:rsid w:val="00C96052"/>
    <w:rsid w:val="00C96D53"/>
    <w:rsid w:val="00CA0E86"/>
    <w:rsid w:val="00CA12C3"/>
    <w:rsid w:val="00CA1975"/>
    <w:rsid w:val="00CA1988"/>
    <w:rsid w:val="00CA2D0C"/>
    <w:rsid w:val="00CA2E57"/>
    <w:rsid w:val="00CA4136"/>
    <w:rsid w:val="00CA5305"/>
    <w:rsid w:val="00CB4192"/>
    <w:rsid w:val="00CB56BC"/>
    <w:rsid w:val="00CB6418"/>
    <w:rsid w:val="00CB6943"/>
    <w:rsid w:val="00CB6A1E"/>
    <w:rsid w:val="00CC11A4"/>
    <w:rsid w:val="00CC24B7"/>
    <w:rsid w:val="00CC2E38"/>
    <w:rsid w:val="00CC2F3D"/>
    <w:rsid w:val="00CC34E0"/>
    <w:rsid w:val="00CC41EB"/>
    <w:rsid w:val="00CC5C50"/>
    <w:rsid w:val="00CC63FD"/>
    <w:rsid w:val="00CD08DB"/>
    <w:rsid w:val="00CD6333"/>
    <w:rsid w:val="00CD6FE4"/>
    <w:rsid w:val="00CE1FB7"/>
    <w:rsid w:val="00CE4E55"/>
    <w:rsid w:val="00CE6122"/>
    <w:rsid w:val="00CE7974"/>
    <w:rsid w:val="00CF4580"/>
    <w:rsid w:val="00CF7D53"/>
    <w:rsid w:val="00D01DA3"/>
    <w:rsid w:val="00D05F90"/>
    <w:rsid w:val="00D11BC0"/>
    <w:rsid w:val="00D141AA"/>
    <w:rsid w:val="00D16A8C"/>
    <w:rsid w:val="00D2011C"/>
    <w:rsid w:val="00D20B74"/>
    <w:rsid w:val="00D23EB9"/>
    <w:rsid w:val="00D24B36"/>
    <w:rsid w:val="00D24B9E"/>
    <w:rsid w:val="00D323CC"/>
    <w:rsid w:val="00D415F2"/>
    <w:rsid w:val="00D51667"/>
    <w:rsid w:val="00D51BBE"/>
    <w:rsid w:val="00D54641"/>
    <w:rsid w:val="00D556F8"/>
    <w:rsid w:val="00D61CD8"/>
    <w:rsid w:val="00D623C2"/>
    <w:rsid w:val="00D633B2"/>
    <w:rsid w:val="00D653B9"/>
    <w:rsid w:val="00D741A5"/>
    <w:rsid w:val="00D765E1"/>
    <w:rsid w:val="00D778E6"/>
    <w:rsid w:val="00D8090E"/>
    <w:rsid w:val="00D87028"/>
    <w:rsid w:val="00D93139"/>
    <w:rsid w:val="00D93CF4"/>
    <w:rsid w:val="00D95018"/>
    <w:rsid w:val="00D9503C"/>
    <w:rsid w:val="00DA01FE"/>
    <w:rsid w:val="00DA1911"/>
    <w:rsid w:val="00DA4A1A"/>
    <w:rsid w:val="00DA52CB"/>
    <w:rsid w:val="00DA6684"/>
    <w:rsid w:val="00DA6D76"/>
    <w:rsid w:val="00DB2A54"/>
    <w:rsid w:val="00DB5F01"/>
    <w:rsid w:val="00DB6134"/>
    <w:rsid w:val="00DB6175"/>
    <w:rsid w:val="00DC0ABA"/>
    <w:rsid w:val="00DC275C"/>
    <w:rsid w:val="00DC3E39"/>
    <w:rsid w:val="00DC6B13"/>
    <w:rsid w:val="00DC6BFF"/>
    <w:rsid w:val="00DD351B"/>
    <w:rsid w:val="00DD3911"/>
    <w:rsid w:val="00DD4610"/>
    <w:rsid w:val="00DD48B1"/>
    <w:rsid w:val="00DD4E85"/>
    <w:rsid w:val="00DD768D"/>
    <w:rsid w:val="00DE1679"/>
    <w:rsid w:val="00DE200D"/>
    <w:rsid w:val="00DE2827"/>
    <w:rsid w:val="00DF0303"/>
    <w:rsid w:val="00DF0649"/>
    <w:rsid w:val="00DF1219"/>
    <w:rsid w:val="00DF2637"/>
    <w:rsid w:val="00DF3539"/>
    <w:rsid w:val="00DF4437"/>
    <w:rsid w:val="00DF4794"/>
    <w:rsid w:val="00DF5B13"/>
    <w:rsid w:val="00DF7D1C"/>
    <w:rsid w:val="00E00D9B"/>
    <w:rsid w:val="00E023CA"/>
    <w:rsid w:val="00E02672"/>
    <w:rsid w:val="00E03189"/>
    <w:rsid w:val="00E0481E"/>
    <w:rsid w:val="00E04E29"/>
    <w:rsid w:val="00E14381"/>
    <w:rsid w:val="00E148DF"/>
    <w:rsid w:val="00E14BB2"/>
    <w:rsid w:val="00E16941"/>
    <w:rsid w:val="00E20A77"/>
    <w:rsid w:val="00E27364"/>
    <w:rsid w:val="00E3074B"/>
    <w:rsid w:val="00E3159E"/>
    <w:rsid w:val="00E327A8"/>
    <w:rsid w:val="00E3372B"/>
    <w:rsid w:val="00E342A6"/>
    <w:rsid w:val="00E34A55"/>
    <w:rsid w:val="00E354F4"/>
    <w:rsid w:val="00E36006"/>
    <w:rsid w:val="00E4386C"/>
    <w:rsid w:val="00E43B62"/>
    <w:rsid w:val="00E448E6"/>
    <w:rsid w:val="00E453A6"/>
    <w:rsid w:val="00E4711B"/>
    <w:rsid w:val="00E514DF"/>
    <w:rsid w:val="00E51CFD"/>
    <w:rsid w:val="00E52653"/>
    <w:rsid w:val="00E5379E"/>
    <w:rsid w:val="00E55352"/>
    <w:rsid w:val="00E57CDF"/>
    <w:rsid w:val="00E60627"/>
    <w:rsid w:val="00E61AF2"/>
    <w:rsid w:val="00E65E93"/>
    <w:rsid w:val="00E65F01"/>
    <w:rsid w:val="00E676EB"/>
    <w:rsid w:val="00E7121C"/>
    <w:rsid w:val="00E714E5"/>
    <w:rsid w:val="00E72907"/>
    <w:rsid w:val="00E72DE9"/>
    <w:rsid w:val="00E73995"/>
    <w:rsid w:val="00E73AFF"/>
    <w:rsid w:val="00E742D4"/>
    <w:rsid w:val="00E74B0A"/>
    <w:rsid w:val="00E766BC"/>
    <w:rsid w:val="00E814BF"/>
    <w:rsid w:val="00E81A43"/>
    <w:rsid w:val="00E831CD"/>
    <w:rsid w:val="00E8446B"/>
    <w:rsid w:val="00E84736"/>
    <w:rsid w:val="00E85AB6"/>
    <w:rsid w:val="00E87F98"/>
    <w:rsid w:val="00E91B99"/>
    <w:rsid w:val="00E92DE8"/>
    <w:rsid w:val="00E932A6"/>
    <w:rsid w:val="00E93729"/>
    <w:rsid w:val="00E94EEE"/>
    <w:rsid w:val="00E95689"/>
    <w:rsid w:val="00EA02A1"/>
    <w:rsid w:val="00EA1FD4"/>
    <w:rsid w:val="00EA27C3"/>
    <w:rsid w:val="00EA379E"/>
    <w:rsid w:val="00EA401E"/>
    <w:rsid w:val="00EA74F0"/>
    <w:rsid w:val="00EA7539"/>
    <w:rsid w:val="00EB18C4"/>
    <w:rsid w:val="00EB3EAE"/>
    <w:rsid w:val="00EC0489"/>
    <w:rsid w:val="00EC09E2"/>
    <w:rsid w:val="00EC2645"/>
    <w:rsid w:val="00EC349A"/>
    <w:rsid w:val="00EC35F8"/>
    <w:rsid w:val="00EC38AE"/>
    <w:rsid w:val="00EC5239"/>
    <w:rsid w:val="00EC725A"/>
    <w:rsid w:val="00EC7DF7"/>
    <w:rsid w:val="00ED110E"/>
    <w:rsid w:val="00ED14BE"/>
    <w:rsid w:val="00EE11E5"/>
    <w:rsid w:val="00EE2113"/>
    <w:rsid w:val="00EE24AD"/>
    <w:rsid w:val="00EE73CD"/>
    <w:rsid w:val="00EF7DB4"/>
    <w:rsid w:val="00F01CE3"/>
    <w:rsid w:val="00F04365"/>
    <w:rsid w:val="00F04A4A"/>
    <w:rsid w:val="00F04E49"/>
    <w:rsid w:val="00F06E36"/>
    <w:rsid w:val="00F076F1"/>
    <w:rsid w:val="00F07A53"/>
    <w:rsid w:val="00F07CE9"/>
    <w:rsid w:val="00F118A0"/>
    <w:rsid w:val="00F120F8"/>
    <w:rsid w:val="00F16C72"/>
    <w:rsid w:val="00F16CC5"/>
    <w:rsid w:val="00F2103B"/>
    <w:rsid w:val="00F2153C"/>
    <w:rsid w:val="00F24432"/>
    <w:rsid w:val="00F24509"/>
    <w:rsid w:val="00F30B3B"/>
    <w:rsid w:val="00F310AC"/>
    <w:rsid w:val="00F35A49"/>
    <w:rsid w:val="00F3642F"/>
    <w:rsid w:val="00F36B76"/>
    <w:rsid w:val="00F3754C"/>
    <w:rsid w:val="00F411F3"/>
    <w:rsid w:val="00F42E69"/>
    <w:rsid w:val="00F44375"/>
    <w:rsid w:val="00F4445A"/>
    <w:rsid w:val="00F44962"/>
    <w:rsid w:val="00F450F8"/>
    <w:rsid w:val="00F45EA0"/>
    <w:rsid w:val="00F46347"/>
    <w:rsid w:val="00F50827"/>
    <w:rsid w:val="00F51F81"/>
    <w:rsid w:val="00F570E7"/>
    <w:rsid w:val="00F60503"/>
    <w:rsid w:val="00F618A3"/>
    <w:rsid w:val="00F669A0"/>
    <w:rsid w:val="00F67202"/>
    <w:rsid w:val="00F6764D"/>
    <w:rsid w:val="00F67C2D"/>
    <w:rsid w:val="00F75025"/>
    <w:rsid w:val="00F76AE8"/>
    <w:rsid w:val="00F815B2"/>
    <w:rsid w:val="00F816EE"/>
    <w:rsid w:val="00F81D88"/>
    <w:rsid w:val="00F82C37"/>
    <w:rsid w:val="00F850D2"/>
    <w:rsid w:val="00F865C4"/>
    <w:rsid w:val="00F871E5"/>
    <w:rsid w:val="00F87E42"/>
    <w:rsid w:val="00F9058D"/>
    <w:rsid w:val="00F905C5"/>
    <w:rsid w:val="00F90C39"/>
    <w:rsid w:val="00F91649"/>
    <w:rsid w:val="00F91B52"/>
    <w:rsid w:val="00F92F37"/>
    <w:rsid w:val="00F937BE"/>
    <w:rsid w:val="00F97B2E"/>
    <w:rsid w:val="00FA0DBE"/>
    <w:rsid w:val="00FA0E60"/>
    <w:rsid w:val="00FA223E"/>
    <w:rsid w:val="00FA29DD"/>
    <w:rsid w:val="00FA5D7A"/>
    <w:rsid w:val="00FB0DB6"/>
    <w:rsid w:val="00FB1B0E"/>
    <w:rsid w:val="00FB2227"/>
    <w:rsid w:val="00FC1341"/>
    <w:rsid w:val="00FC2DA8"/>
    <w:rsid w:val="00FC34C3"/>
    <w:rsid w:val="00FC366C"/>
    <w:rsid w:val="00FC43C6"/>
    <w:rsid w:val="00FC5DC5"/>
    <w:rsid w:val="00FC6E7B"/>
    <w:rsid w:val="00FC7367"/>
    <w:rsid w:val="00FC7424"/>
    <w:rsid w:val="00FD07BE"/>
    <w:rsid w:val="00FD4A64"/>
    <w:rsid w:val="00FD7D8B"/>
    <w:rsid w:val="00FE0A8C"/>
    <w:rsid w:val="00FE0F8B"/>
    <w:rsid w:val="00FE1AFB"/>
    <w:rsid w:val="00FE3724"/>
    <w:rsid w:val="00FE5646"/>
    <w:rsid w:val="00FE62F0"/>
    <w:rsid w:val="00FE7C65"/>
    <w:rsid w:val="00FF0F70"/>
    <w:rsid w:val="00FF186C"/>
    <w:rsid w:val="00FF36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2CF"/>
  </w:style>
  <w:style w:type="paragraph" w:styleId="Heading1">
    <w:name w:val="heading 1"/>
    <w:basedOn w:val="Normal"/>
    <w:next w:val="Normal"/>
    <w:link w:val="Heading1Char"/>
    <w:uiPriority w:val="9"/>
    <w:qFormat/>
    <w:rsid w:val="008540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1E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6A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317EF"/>
    <w:pPr>
      <w:ind w:left="720"/>
      <w:contextualSpacing/>
    </w:pPr>
  </w:style>
  <w:style w:type="paragraph" w:styleId="Header">
    <w:name w:val="header"/>
    <w:basedOn w:val="Normal"/>
    <w:link w:val="HeaderChar"/>
    <w:uiPriority w:val="99"/>
    <w:semiHidden/>
    <w:unhideWhenUsed/>
    <w:rsid w:val="001646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4662"/>
  </w:style>
  <w:style w:type="paragraph" w:styleId="Footer">
    <w:name w:val="footer"/>
    <w:basedOn w:val="Normal"/>
    <w:link w:val="FooterChar"/>
    <w:uiPriority w:val="99"/>
    <w:unhideWhenUsed/>
    <w:rsid w:val="00164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662"/>
  </w:style>
  <w:style w:type="paragraph" w:styleId="NoSpacing">
    <w:name w:val="No Spacing"/>
    <w:link w:val="NoSpacingChar"/>
    <w:uiPriority w:val="1"/>
    <w:qFormat/>
    <w:rsid w:val="00A43E65"/>
    <w:pPr>
      <w:spacing w:after="0" w:line="240" w:lineRule="auto"/>
    </w:pPr>
  </w:style>
  <w:style w:type="character" w:customStyle="1" w:styleId="NoSpacingChar">
    <w:name w:val="No Spacing Char"/>
    <w:basedOn w:val="DefaultParagraphFont"/>
    <w:link w:val="NoSpacing"/>
    <w:uiPriority w:val="1"/>
    <w:rsid w:val="00A43E65"/>
  </w:style>
  <w:style w:type="paragraph" w:styleId="BalloonText">
    <w:name w:val="Balloon Text"/>
    <w:basedOn w:val="Normal"/>
    <w:link w:val="BalloonTextChar"/>
    <w:uiPriority w:val="99"/>
    <w:semiHidden/>
    <w:unhideWhenUsed/>
    <w:rsid w:val="00A43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E65"/>
    <w:rPr>
      <w:rFonts w:ascii="Tahoma" w:hAnsi="Tahoma" w:cs="Tahoma"/>
      <w:sz w:val="16"/>
      <w:szCs w:val="16"/>
    </w:rPr>
  </w:style>
  <w:style w:type="character" w:customStyle="1" w:styleId="Heading1Char">
    <w:name w:val="Heading 1 Char"/>
    <w:basedOn w:val="DefaultParagraphFont"/>
    <w:link w:val="Heading1"/>
    <w:uiPriority w:val="9"/>
    <w:rsid w:val="008540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1E8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E1E85"/>
    <w:pPr>
      <w:outlineLvl w:val="9"/>
    </w:pPr>
  </w:style>
  <w:style w:type="paragraph" w:styleId="TOC1">
    <w:name w:val="toc 1"/>
    <w:basedOn w:val="Normal"/>
    <w:next w:val="Normal"/>
    <w:autoRedefine/>
    <w:uiPriority w:val="39"/>
    <w:unhideWhenUsed/>
    <w:rsid w:val="001E1E85"/>
    <w:pPr>
      <w:spacing w:after="100"/>
    </w:pPr>
  </w:style>
  <w:style w:type="paragraph" w:styleId="TOC2">
    <w:name w:val="toc 2"/>
    <w:basedOn w:val="Normal"/>
    <w:next w:val="Normal"/>
    <w:autoRedefine/>
    <w:uiPriority w:val="39"/>
    <w:unhideWhenUsed/>
    <w:rsid w:val="001E1E85"/>
    <w:pPr>
      <w:spacing w:after="100"/>
      <w:ind w:left="220"/>
    </w:pPr>
  </w:style>
  <w:style w:type="character" w:styleId="Hyperlink">
    <w:name w:val="Hyperlink"/>
    <w:basedOn w:val="DefaultParagraphFont"/>
    <w:uiPriority w:val="99"/>
    <w:unhideWhenUsed/>
    <w:rsid w:val="001E1E8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6872613">
      <w:bodyDiv w:val="1"/>
      <w:marLeft w:val="0"/>
      <w:marRight w:val="0"/>
      <w:marTop w:val="0"/>
      <w:marBottom w:val="0"/>
      <w:divBdr>
        <w:top w:val="none" w:sz="0" w:space="0" w:color="auto"/>
        <w:left w:val="none" w:sz="0" w:space="0" w:color="auto"/>
        <w:bottom w:val="none" w:sz="0" w:space="0" w:color="auto"/>
        <w:right w:val="none" w:sz="0" w:space="0" w:color="auto"/>
      </w:divBdr>
    </w:div>
    <w:div w:id="984625710">
      <w:bodyDiv w:val="1"/>
      <w:marLeft w:val="0"/>
      <w:marRight w:val="0"/>
      <w:marTop w:val="0"/>
      <w:marBottom w:val="0"/>
      <w:divBdr>
        <w:top w:val="none" w:sz="0" w:space="0" w:color="auto"/>
        <w:left w:val="none" w:sz="0" w:space="0" w:color="auto"/>
        <w:bottom w:val="none" w:sz="0" w:space="0" w:color="auto"/>
        <w:right w:val="none" w:sz="0" w:space="0" w:color="auto"/>
      </w:divBdr>
      <w:divsChild>
        <w:div w:id="1017848831">
          <w:marLeft w:val="864"/>
          <w:marRight w:val="0"/>
          <w:marTop w:val="106"/>
          <w:marBottom w:val="0"/>
          <w:divBdr>
            <w:top w:val="none" w:sz="0" w:space="0" w:color="auto"/>
            <w:left w:val="none" w:sz="0" w:space="0" w:color="auto"/>
            <w:bottom w:val="none" w:sz="0" w:space="0" w:color="auto"/>
            <w:right w:val="none" w:sz="0" w:space="0" w:color="auto"/>
          </w:divBdr>
        </w:div>
        <w:div w:id="1844934866">
          <w:marLeft w:val="864"/>
          <w:marRight w:val="0"/>
          <w:marTop w:val="106"/>
          <w:marBottom w:val="0"/>
          <w:divBdr>
            <w:top w:val="none" w:sz="0" w:space="0" w:color="auto"/>
            <w:left w:val="none" w:sz="0" w:space="0" w:color="auto"/>
            <w:bottom w:val="none" w:sz="0" w:space="0" w:color="auto"/>
            <w:right w:val="none" w:sz="0" w:space="0" w:color="auto"/>
          </w:divBdr>
        </w:div>
        <w:div w:id="1271279483">
          <w:marLeft w:val="864"/>
          <w:marRight w:val="0"/>
          <w:marTop w:val="106"/>
          <w:marBottom w:val="0"/>
          <w:divBdr>
            <w:top w:val="none" w:sz="0" w:space="0" w:color="auto"/>
            <w:left w:val="none" w:sz="0" w:space="0" w:color="auto"/>
            <w:bottom w:val="none" w:sz="0" w:space="0" w:color="auto"/>
            <w:right w:val="none" w:sz="0" w:space="0" w:color="auto"/>
          </w:divBdr>
        </w:div>
        <w:div w:id="1551455988">
          <w:marLeft w:val="864"/>
          <w:marRight w:val="0"/>
          <w:marTop w:val="106"/>
          <w:marBottom w:val="0"/>
          <w:divBdr>
            <w:top w:val="none" w:sz="0" w:space="0" w:color="auto"/>
            <w:left w:val="none" w:sz="0" w:space="0" w:color="auto"/>
            <w:bottom w:val="none" w:sz="0" w:space="0" w:color="auto"/>
            <w:right w:val="none" w:sz="0" w:space="0" w:color="auto"/>
          </w:divBdr>
        </w:div>
        <w:div w:id="1973442098">
          <w:marLeft w:val="864"/>
          <w:marRight w:val="0"/>
          <w:marTop w:val="106"/>
          <w:marBottom w:val="0"/>
          <w:divBdr>
            <w:top w:val="none" w:sz="0" w:space="0" w:color="auto"/>
            <w:left w:val="none" w:sz="0" w:space="0" w:color="auto"/>
            <w:bottom w:val="none" w:sz="0" w:space="0" w:color="auto"/>
            <w:right w:val="none" w:sz="0" w:space="0" w:color="auto"/>
          </w:divBdr>
        </w:div>
        <w:div w:id="1586649476">
          <w:marLeft w:val="864"/>
          <w:marRight w:val="0"/>
          <w:marTop w:val="106"/>
          <w:marBottom w:val="0"/>
          <w:divBdr>
            <w:top w:val="none" w:sz="0" w:space="0" w:color="auto"/>
            <w:left w:val="none" w:sz="0" w:space="0" w:color="auto"/>
            <w:bottom w:val="none" w:sz="0" w:space="0" w:color="auto"/>
            <w:right w:val="none" w:sz="0" w:space="0" w:color="auto"/>
          </w:divBdr>
        </w:div>
      </w:divsChild>
    </w:div>
    <w:div w:id="991954162">
      <w:bodyDiv w:val="1"/>
      <w:marLeft w:val="0"/>
      <w:marRight w:val="0"/>
      <w:marTop w:val="0"/>
      <w:marBottom w:val="0"/>
      <w:divBdr>
        <w:top w:val="none" w:sz="0" w:space="0" w:color="auto"/>
        <w:left w:val="none" w:sz="0" w:space="0" w:color="auto"/>
        <w:bottom w:val="none" w:sz="0" w:space="0" w:color="auto"/>
        <w:right w:val="none" w:sz="0" w:space="0" w:color="auto"/>
      </w:divBdr>
      <w:divsChild>
        <w:div w:id="1929658854">
          <w:marLeft w:val="864"/>
          <w:marRight w:val="0"/>
          <w:marTop w:val="134"/>
          <w:marBottom w:val="0"/>
          <w:divBdr>
            <w:top w:val="none" w:sz="0" w:space="0" w:color="auto"/>
            <w:left w:val="none" w:sz="0" w:space="0" w:color="auto"/>
            <w:bottom w:val="none" w:sz="0" w:space="0" w:color="auto"/>
            <w:right w:val="none" w:sz="0" w:space="0" w:color="auto"/>
          </w:divBdr>
        </w:div>
        <w:div w:id="774132625">
          <w:marLeft w:val="864"/>
          <w:marRight w:val="0"/>
          <w:marTop w:val="134"/>
          <w:marBottom w:val="0"/>
          <w:divBdr>
            <w:top w:val="none" w:sz="0" w:space="0" w:color="auto"/>
            <w:left w:val="none" w:sz="0" w:space="0" w:color="auto"/>
            <w:bottom w:val="none" w:sz="0" w:space="0" w:color="auto"/>
            <w:right w:val="none" w:sz="0" w:space="0" w:color="auto"/>
          </w:divBdr>
        </w:div>
        <w:div w:id="129592911">
          <w:marLeft w:val="864"/>
          <w:marRight w:val="0"/>
          <w:marTop w:val="134"/>
          <w:marBottom w:val="0"/>
          <w:divBdr>
            <w:top w:val="none" w:sz="0" w:space="0" w:color="auto"/>
            <w:left w:val="none" w:sz="0" w:space="0" w:color="auto"/>
            <w:bottom w:val="none" w:sz="0" w:space="0" w:color="auto"/>
            <w:right w:val="none" w:sz="0" w:space="0" w:color="auto"/>
          </w:divBdr>
        </w:div>
        <w:div w:id="81530222">
          <w:marLeft w:val="864"/>
          <w:marRight w:val="0"/>
          <w:marTop w:val="134"/>
          <w:marBottom w:val="0"/>
          <w:divBdr>
            <w:top w:val="none" w:sz="0" w:space="0" w:color="auto"/>
            <w:left w:val="none" w:sz="0" w:space="0" w:color="auto"/>
            <w:bottom w:val="none" w:sz="0" w:space="0" w:color="auto"/>
            <w:right w:val="none" w:sz="0" w:space="0" w:color="auto"/>
          </w:divBdr>
        </w:div>
      </w:divsChild>
    </w:div>
    <w:div w:id="1293631739">
      <w:bodyDiv w:val="1"/>
      <w:marLeft w:val="0"/>
      <w:marRight w:val="0"/>
      <w:marTop w:val="0"/>
      <w:marBottom w:val="0"/>
      <w:divBdr>
        <w:top w:val="none" w:sz="0" w:space="0" w:color="auto"/>
        <w:left w:val="none" w:sz="0" w:space="0" w:color="auto"/>
        <w:bottom w:val="none" w:sz="0" w:space="0" w:color="auto"/>
        <w:right w:val="none" w:sz="0" w:space="0" w:color="auto"/>
      </w:divBdr>
      <w:divsChild>
        <w:div w:id="2116706953">
          <w:marLeft w:val="864"/>
          <w:marRight w:val="0"/>
          <w:marTop w:val="125"/>
          <w:marBottom w:val="0"/>
          <w:divBdr>
            <w:top w:val="none" w:sz="0" w:space="0" w:color="auto"/>
            <w:left w:val="none" w:sz="0" w:space="0" w:color="auto"/>
            <w:bottom w:val="none" w:sz="0" w:space="0" w:color="auto"/>
            <w:right w:val="none" w:sz="0" w:space="0" w:color="auto"/>
          </w:divBdr>
        </w:div>
      </w:divsChild>
    </w:div>
    <w:div w:id="2053967191">
      <w:bodyDiv w:val="1"/>
      <w:marLeft w:val="0"/>
      <w:marRight w:val="0"/>
      <w:marTop w:val="0"/>
      <w:marBottom w:val="0"/>
      <w:divBdr>
        <w:top w:val="none" w:sz="0" w:space="0" w:color="auto"/>
        <w:left w:val="none" w:sz="0" w:space="0" w:color="auto"/>
        <w:bottom w:val="none" w:sz="0" w:space="0" w:color="auto"/>
        <w:right w:val="none" w:sz="0" w:space="0" w:color="auto"/>
      </w:divBdr>
      <w:divsChild>
        <w:div w:id="1729840446">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This is the 4th Narrative Annual Report for TAWREF. It covers the plans and achievements made in strategic areas falling under different programmes.   Challenges experienced have also been included. There is a specific column for the way forward for each programme which also forms the basis for the interventions of the following year.  TAWREF thanks all development stakeholders who provided support towards the realization of the 2014 plans.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F5CA48-A019-400A-8DF0-5DF1C12E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5700</Words>
  <Characters>32492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tawref annual narrative report 2014</vt:lpstr>
    </vt:vector>
  </TitlesOfParts>
  <Company>TAWREF</Company>
  <LinksUpToDate>false</LinksUpToDate>
  <CharactersWithSpaces>38116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tawref annual narrative report 2014</dc:title>
  <dc:creator>ANNUAL REPORT</dc:creator>
  <cp:lastModifiedBy>DAB</cp:lastModifiedBy>
  <cp:revision>2</cp:revision>
  <cp:lastPrinted>2015-03-27T10:08:00Z</cp:lastPrinted>
  <dcterms:created xsi:type="dcterms:W3CDTF">2015-05-14T12:48:00Z</dcterms:created>
  <dcterms:modified xsi:type="dcterms:W3CDTF">2015-05-14T12:48:00Z</dcterms:modified>
</cp:coreProperties>
</file>